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3F8" w:rsidRDefault="003C3A72" w:rsidP="001063F8">
      <w:pPr>
        <w:jc w:val="center"/>
      </w:pPr>
      <w:r>
        <w:rPr>
          <w:noProof/>
          <w:sz w:val="28"/>
          <w:szCs w:val="28"/>
        </w:rPr>
        <w:drawing>
          <wp:inline distT="0" distB="0" distL="0" distR="0">
            <wp:extent cx="1004255" cy="1004255"/>
            <wp:effectExtent l="0" t="0" r="5715" b="5715"/>
            <wp:docPr id="1" name="Image 1" descr="nile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ile_p.jpg"/>
                    <pic:cNvPicPr>
                      <a:picLocks noChangeAspect="1" noChangeArrowheads="1"/>
                    </pic:cNvPicPr>
                  </pic:nvPicPr>
                  <pic:blipFill>
                    <a:blip r:embed="rId10"/>
                    <a:srcRect/>
                    <a:stretch>
                      <a:fillRect/>
                    </a:stretch>
                  </pic:blipFill>
                  <pic:spPr bwMode="auto">
                    <a:xfrm>
                      <a:off x="0" y="0"/>
                      <a:ext cx="1009680" cy="1009680"/>
                    </a:xfrm>
                    <a:prstGeom prst="rect">
                      <a:avLst/>
                    </a:prstGeom>
                    <a:noFill/>
                    <a:ln w="9525">
                      <a:noFill/>
                      <a:miter lim="800000"/>
                      <a:headEnd/>
                      <a:tailEnd/>
                    </a:ln>
                  </pic:spPr>
                </pic:pic>
              </a:graphicData>
            </a:graphic>
          </wp:inline>
        </w:drawing>
      </w:r>
    </w:p>
    <w:p w:rsidR="00E94394" w:rsidRDefault="001557B7" w:rsidP="001063F8">
      <w:pPr>
        <w:jc w:val="center"/>
      </w:pPr>
      <w:r>
        <w:rPr>
          <w:noProof/>
        </w:rPr>
        <w:drawing>
          <wp:inline distT="0" distB="0" distL="0" distR="0">
            <wp:extent cx="2528465" cy="877401"/>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OGO_QUADR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9817" cy="877870"/>
                    </a:xfrm>
                    <a:prstGeom prst="rect">
                      <a:avLst/>
                    </a:prstGeom>
                  </pic:spPr>
                </pic:pic>
              </a:graphicData>
            </a:graphic>
          </wp:inline>
        </w:drawing>
      </w:r>
    </w:p>
    <w:p w:rsidR="001063F8" w:rsidRDefault="001063F8" w:rsidP="003F52F8">
      <w:pPr>
        <w:sectPr w:rsidR="001063F8" w:rsidSect="001063F8">
          <w:footerReference w:type="default" r:id="rId12"/>
          <w:pgSz w:w="11906" w:h="16838"/>
          <w:pgMar w:top="1417" w:right="1133" w:bottom="1417" w:left="1417" w:header="709" w:footer="709" w:gutter="0"/>
          <w:cols w:num="2" w:space="708"/>
          <w:docGrid w:linePitch="360"/>
        </w:sectPr>
      </w:pPr>
    </w:p>
    <w:p w:rsidR="001063F8" w:rsidRDefault="001063F8" w:rsidP="001063F8"/>
    <w:p w:rsidR="00B81FF3" w:rsidRPr="00906703" w:rsidRDefault="00206870" w:rsidP="0062674F">
      <w:pPr>
        <w:jc w:val="center"/>
        <w:rPr>
          <w:b/>
          <w:sz w:val="28"/>
        </w:rPr>
      </w:pPr>
      <w:r w:rsidRPr="00906703">
        <w:rPr>
          <w:b/>
          <w:sz w:val="28"/>
        </w:rPr>
        <w:t>Q</w:t>
      </w:r>
      <w:r w:rsidR="001063F8" w:rsidRPr="00906703">
        <w:rPr>
          <w:b/>
          <w:sz w:val="28"/>
        </w:rPr>
        <w:t xml:space="preserve">uestionnaire </w:t>
      </w:r>
      <w:proofErr w:type="spellStart"/>
      <w:r w:rsidR="001063F8" w:rsidRPr="00906703">
        <w:rPr>
          <w:b/>
          <w:sz w:val="28"/>
        </w:rPr>
        <w:t>market</w:t>
      </w:r>
      <w:proofErr w:type="spellEnd"/>
      <w:r w:rsidR="001063F8" w:rsidRPr="00906703">
        <w:rPr>
          <w:b/>
          <w:sz w:val="28"/>
        </w:rPr>
        <w:t xml:space="preserve"> </w:t>
      </w:r>
      <w:proofErr w:type="spellStart"/>
      <w:r w:rsidR="001063F8" w:rsidRPr="00906703">
        <w:rPr>
          <w:b/>
          <w:sz w:val="28"/>
        </w:rPr>
        <w:t>access</w:t>
      </w:r>
      <w:proofErr w:type="spellEnd"/>
    </w:p>
    <w:p w:rsidR="003F52F8" w:rsidRDefault="00206870" w:rsidP="00EB597C">
      <w:pPr>
        <w:jc w:val="center"/>
      </w:pPr>
      <w:r>
        <w:t>M</w:t>
      </w:r>
      <w:r w:rsidR="007B75C2">
        <w:t>ars</w:t>
      </w:r>
      <w:r w:rsidR="002B5EB5">
        <w:t xml:space="preserve"> 2019</w:t>
      </w:r>
    </w:p>
    <w:p w:rsidR="00B81FF3" w:rsidRPr="00B81FF3" w:rsidRDefault="00B81FF3" w:rsidP="001063F8">
      <w:pPr>
        <w:rPr>
          <w:sz w:val="32"/>
        </w:rPr>
      </w:pPr>
    </w:p>
    <w:p w:rsidR="008036FA" w:rsidRDefault="008036FA" w:rsidP="008036FA">
      <w:r>
        <w:t xml:space="preserve">La convention </w:t>
      </w:r>
      <w:proofErr w:type="spellStart"/>
      <w:r w:rsidR="00906703">
        <w:t>Partnering</w:t>
      </w:r>
      <w:proofErr w:type="spellEnd"/>
      <w:r w:rsidR="00906703">
        <w:t xml:space="preserve"> en Oncologie </w:t>
      </w:r>
      <w:r>
        <w:t>MEET2WIN (</w:t>
      </w:r>
      <w:hyperlink r:id="rId13" w:history="1">
        <w:r w:rsidR="00A73CD7">
          <w:rPr>
            <w:rStyle w:val="Lienhypertexte"/>
          </w:rPr>
          <w:t>www.meet2win.fr</w:t>
        </w:r>
      </w:hyperlink>
      <w:r>
        <w:t xml:space="preserve">) qui se tiendra à Bordeaux les 21-22 mai 2019 est l’occasion d’interroger les entreprises du secteur sur leur niveau de connaissance, leurs attentes et représentations au sujet du </w:t>
      </w:r>
      <w:proofErr w:type="spellStart"/>
      <w:r>
        <w:t>market</w:t>
      </w:r>
      <w:proofErr w:type="spellEnd"/>
      <w:r>
        <w:t xml:space="preserve"> </w:t>
      </w:r>
      <w:proofErr w:type="spellStart"/>
      <w:r>
        <w:t>access</w:t>
      </w:r>
      <w:proofErr w:type="spellEnd"/>
      <w:r>
        <w:t xml:space="preserve"> en France. Nous vous proposons de participer à ce questionnaire pour mettre en évidence les représentations, la connaissance des enjeux et de l’environnement et le degré de préparation aux exigences du </w:t>
      </w:r>
      <w:proofErr w:type="spellStart"/>
      <w:r>
        <w:t>market</w:t>
      </w:r>
      <w:proofErr w:type="spellEnd"/>
      <w:r>
        <w:t xml:space="preserve"> </w:t>
      </w:r>
      <w:proofErr w:type="spellStart"/>
      <w:r>
        <w:t>access</w:t>
      </w:r>
      <w:proofErr w:type="spellEnd"/>
      <w:r>
        <w:t xml:space="preserve"> en France des entreprises, qu’elles soient avec un haut degré de maturité ou de « jeunes pousses » en devenir. Il peut y avoir plusieurs réponses pour une même entreprise. Les retours de ce questionnaire pourront être exploités et les résultats et analyses seront partagées auprès des régulateurs (Ministères, agences, pôles de compétitivité, etc.) avec lesquels nous interagissons </w:t>
      </w:r>
      <w:r w:rsidR="00906703">
        <w:t xml:space="preserve">pour </w:t>
      </w:r>
      <w:r>
        <w:t xml:space="preserve">envisager </w:t>
      </w:r>
      <w:r w:rsidR="00906703">
        <w:t xml:space="preserve">les </w:t>
      </w:r>
      <w:r>
        <w:t>actions à entreprendre.</w:t>
      </w:r>
    </w:p>
    <w:p w:rsidR="008036FA" w:rsidRDefault="008036FA" w:rsidP="008036FA">
      <w:r>
        <w:t>Nous vous remercions donc de bien vouloir commenter au maximum vos réponses.</w:t>
      </w:r>
    </w:p>
    <w:p w:rsidR="008036FA" w:rsidRDefault="008036FA" w:rsidP="008036FA">
      <w:r>
        <w:t xml:space="preserve">Votre réponse est à adresser par mail </w:t>
      </w:r>
      <w:r w:rsidR="00841D41">
        <w:t xml:space="preserve">au plus vite </w:t>
      </w:r>
      <w:bookmarkStart w:id="0" w:name="_GoBack"/>
      <w:bookmarkEnd w:id="0"/>
      <w:r>
        <w:t xml:space="preserve">à l’adresse : </w:t>
      </w:r>
      <w:hyperlink r:id="rId14" w:history="1">
        <w:r>
          <w:rPr>
            <w:rStyle w:val="Lienhypertexte"/>
          </w:rPr>
          <w:t>enquetematwin@nile-consulting.eu</w:t>
        </w:r>
      </w:hyperlink>
      <w:r>
        <w:t xml:space="preserve"> </w:t>
      </w:r>
    </w:p>
    <w:p w:rsidR="00906703" w:rsidRDefault="00906703" w:rsidP="008036FA"/>
    <w:p w:rsidR="00906703" w:rsidRDefault="00906703" w:rsidP="00906703">
      <w:r>
        <w:t>Nombre de questions : (5+5) - Temps estimé : 10mn</w:t>
      </w:r>
      <w:r w:rsidR="00A73CD7">
        <w:t xml:space="preserve"> max</w:t>
      </w:r>
    </w:p>
    <w:p w:rsidR="00906703" w:rsidRDefault="00906703" w:rsidP="008036FA"/>
    <w:p w:rsidR="00B81FF3" w:rsidRDefault="00906703" w:rsidP="00906703">
      <w:pPr>
        <w:pBdr>
          <w:top w:val="single" w:sz="4" w:space="1" w:color="auto"/>
          <w:left w:val="single" w:sz="4" w:space="4" w:color="auto"/>
          <w:bottom w:val="single" w:sz="4" w:space="1" w:color="auto"/>
          <w:right w:val="single" w:sz="4" w:space="4" w:color="auto"/>
        </w:pBdr>
      </w:pPr>
      <w:r>
        <w:sym w:font="Wingdings" w:char="F0F0"/>
      </w:r>
      <w:r>
        <w:t xml:space="preserve"> </w:t>
      </w:r>
      <w:r w:rsidR="00B81FF3">
        <w:t xml:space="preserve">Agence </w:t>
      </w:r>
      <w:r>
        <w:t>conseil en affaires publiques, N</w:t>
      </w:r>
      <w:r w:rsidR="00B81FF3">
        <w:t>il</w:t>
      </w:r>
      <w:r w:rsidR="00B81FF3" w:rsidRPr="00906703">
        <w:rPr>
          <w:b/>
          <w:color w:val="00B050"/>
        </w:rPr>
        <w:t>e</w:t>
      </w:r>
      <w:r w:rsidR="00B81FF3">
        <w:t xml:space="preserve"> est destinée à apporter aux associations de patients, professionnels de santé, producteurs de soins et pouvoirs publics un conseil stratégique et une expertise dans la réflexion et la mise en œuvre de leurs affaires publiques.</w:t>
      </w:r>
    </w:p>
    <w:p w:rsidR="00E65489" w:rsidRPr="00906703" w:rsidRDefault="00906703" w:rsidP="00906703">
      <w:pPr>
        <w:pBdr>
          <w:top w:val="single" w:sz="4" w:space="1" w:color="auto"/>
          <w:left w:val="single" w:sz="4" w:space="4" w:color="auto"/>
          <w:bottom w:val="single" w:sz="4" w:space="1" w:color="auto"/>
          <w:right w:val="single" w:sz="4" w:space="4" w:color="auto"/>
        </w:pBdr>
        <w:tabs>
          <w:tab w:val="left" w:pos="1570"/>
        </w:tabs>
        <w:rPr>
          <w:sz w:val="12"/>
        </w:rPr>
      </w:pPr>
      <w:r>
        <w:rPr>
          <w:sz w:val="12"/>
        </w:rPr>
        <w:tab/>
      </w:r>
    </w:p>
    <w:p w:rsidR="003963E7" w:rsidRDefault="00906703" w:rsidP="00906703">
      <w:pPr>
        <w:pBdr>
          <w:top w:val="single" w:sz="4" w:space="1" w:color="auto"/>
          <w:left w:val="single" w:sz="4" w:space="4" w:color="auto"/>
          <w:bottom w:val="single" w:sz="4" w:space="1" w:color="auto"/>
          <w:right w:val="single" w:sz="4" w:space="4" w:color="auto"/>
        </w:pBdr>
      </w:pPr>
      <w:r>
        <w:sym w:font="Wingdings" w:char="F0F0"/>
      </w:r>
      <w:r>
        <w:t xml:space="preserve"> </w:t>
      </w:r>
      <w:hyperlink r:id="rId15" w:history="1">
        <w:r w:rsidR="00E65489" w:rsidRPr="00906703">
          <w:rPr>
            <w:rStyle w:val="Lienhypertexte"/>
          </w:rPr>
          <w:t>MATWIN</w:t>
        </w:r>
      </w:hyperlink>
      <w:r w:rsidR="00E65489" w:rsidRPr="00E65489">
        <w:t xml:space="preserve"> (filiale d’</w:t>
      </w:r>
      <w:proofErr w:type="spellStart"/>
      <w:r w:rsidR="00E65489" w:rsidRPr="00E65489">
        <w:t>Unicancer</w:t>
      </w:r>
      <w:proofErr w:type="spellEnd"/>
      <w:r w:rsidR="00E65489" w:rsidRPr="00E65489">
        <w:t>) porte un programme national d’open-innovation pour développer la recherche translationnelle en cancérologie et faciliter le transfert des innovations. L’objectif principal de MATWIN est d’accompagner des projets innovants issus soit de laboratoires académiques soit de start-up pour favoriser des partenariats précoces dans l’intérêt des patients.</w:t>
      </w:r>
      <w:r w:rsidR="00E65489">
        <w:t xml:space="preserve"> L</w:t>
      </w:r>
      <w:r w:rsidR="00E65489" w:rsidRPr="00E65489">
        <w:t xml:space="preserve">e programme s’appuie sur un partenariat avec </w:t>
      </w:r>
      <w:r w:rsidR="00E65489">
        <w:t>15</w:t>
      </w:r>
      <w:r w:rsidR="00E65489" w:rsidRPr="00E65489">
        <w:t xml:space="preserve"> grands laboratoires internationaux.</w:t>
      </w:r>
    </w:p>
    <w:p w:rsidR="003963E7" w:rsidRDefault="003963E7" w:rsidP="001063F8"/>
    <w:p w:rsidR="009D7F20" w:rsidRDefault="009D7F20" w:rsidP="00806E6D">
      <w:pPr>
        <w:spacing w:line="240" w:lineRule="auto"/>
        <w:jc w:val="left"/>
      </w:pPr>
    </w:p>
    <w:p w:rsidR="00B81FF3" w:rsidRDefault="00B81FF3" w:rsidP="00B81FF3">
      <w:pPr>
        <w:pStyle w:val="Titre1"/>
      </w:pPr>
      <w:r>
        <w:t>Fiche d’identité du répondeur</w:t>
      </w:r>
    </w:p>
    <w:p w:rsidR="00B81FF3" w:rsidRDefault="00B81FF3" w:rsidP="003F52F8"/>
    <w:p w:rsidR="00B81FF3" w:rsidRDefault="00B81FF3" w:rsidP="003F52F8">
      <w:r>
        <w:t xml:space="preserve">En quelques mots, veuillez décrire votre position au sein de votre entreprise, vos missions ainsi que les différentes services avec lesquels vous </w:t>
      </w:r>
      <w:r w:rsidR="003963E7">
        <w:t>interagissez</w:t>
      </w:r>
      <w:r>
        <w:t xml:space="preserve"> (réglementaire, médical, commercial, </w:t>
      </w:r>
      <w:proofErr w:type="spellStart"/>
      <w:r>
        <w:t>market</w:t>
      </w:r>
      <w:proofErr w:type="spellEnd"/>
      <w:r>
        <w:t xml:space="preserve"> </w:t>
      </w:r>
      <w:proofErr w:type="spellStart"/>
      <w:r>
        <w:t>access</w:t>
      </w:r>
      <w:proofErr w:type="spellEnd"/>
      <w:r>
        <w:t>, affaires publiques, affaires gouvernementales, conseil d’administration, comité scientifique…)</w:t>
      </w:r>
      <w:r w:rsidR="003963E7">
        <w:t> :</w:t>
      </w:r>
    </w:p>
    <w:p w:rsidR="00B81FF3" w:rsidRDefault="003963E7" w:rsidP="003963E7">
      <w:pPr>
        <w:jc w:val="left"/>
      </w:pPr>
      <w:r>
        <w:t>………………………………………………………………………………………………………………………………………………………………………………………………………………………………………………………………………………………………………………………………………………………………………………………………………………………………………………………………………………………………………</w:t>
      </w:r>
    </w:p>
    <w:p w:rsidR="00E51CFB" w:rsidRDefault="00E51CFB">
      <w:pPr>
        <w:spacing w:line="240" w:lineRule="auto"/>
        <w:jc w:val="left"/>
      </w:pPr>
      <w:r>
        <w:br w:type="page"/>
      </w:r>
    </w:p>
    <w:p w:rsidR="00E51CFB" w:rsidRDefault="00E51CFB" w:rsidP="003963E7">
      <w:pPr>
        <w:jc w:val="left"/>
      </w:pPr>
    </w:p>
    <w:p w:rsidR="000F52A4" w:rsidRPr="00F327FD" w:rsidRDefault="00A759C8" w:rsidP="0092290C">
      <w:pPr>
        <w:pStyle w:val="Titre1"/>
        <w:rPr>
          <w:b/>
        </w:rPr>
      </w:pPr>
      <w:r w:rsidRPr="00F327FD">
        <w:rPr>
          <w:b/>
        </w:rPr>
        <w:t xml:space="preserve">Partie 1 ‖ </w:t>
      </w:r>
      <w:r w:rsidR="000F52A4" w:rsidRPr="00F327FD">
        <w:rPr>
          <w:b/>
        </w:rPr>
        <w:t>Introduction –</w:t>
      </w:r>
      <w:r w:rsidR="0092290C" w:rsidRPr="00F327FD">
        <w:rPr>
          <w:b/>
        </w:rPr>
        <w:t xml:space="preserve"> Présentation</w:t>
      </w:r>
    </w:p>
    <w:p w:rsidR="007348C4" w:rsidRDefault="007348C4" w:rsidP="000F52A4"/>
    <w:p w:rsidR="007348C4" w:rsidRDefault="00277F2D" w:rsidP="004E2219">
      <w:pPr>
        <w:jc w:val="left"/>
      </w:pPr>
      <w:r>
        <w:t>En quelques mots :</w:t>
      </w:r>
    </w:p>
    <w:p w:rsidR="007348C4" w:rsidRDefault="000F52A4" w:rsidP="004E2219">
      <w:pPr>
        <w:pStyle w:val="Paragraphedeliste"/>
        <w:numPr>
          <w:ilvl w:val="0"/>
          <w:numId w:val="21"/>
        </w:numPr>
        <w:jc w:val="left"/>
      </w:pPr>
      <w:r>
        <w:t>quelle est v</w:t>
      </w:r>
      <w:r w:rsidR="007348C4">
        <w:t>otre proposition technologique ?</w:t>
      </w:r>
    </w:p>
    <w:p w:rsidR="007348C4" w:rsidRDefault="003963E7" w:rsidP="004E2219">
      <w:pPr>
        <w:jc w:val="left"/>
      </w:pPr>
      <w:r>
        <w:t>……………………………………………………………………………………………………………………………………………………………….…</w:t>
      </w:r>
      <w:r w:rsidR="007348C4">
        <w:t>………………………………………………………………………………………………………………………………………………………………</w:t>
      </w:r>
      <w:r>
        <w:t>.</w:t>
      </w:r>
      <w:r w:rsidR="007348C4">
        <w:t>…………………………………………………………………………………………………………………………………………………………</w:t>
      </w:r>
      <w:r w:rsidR="00740EFA">
        <w:t>…………</w:t>
      </w:r>
    </w:p>
    <w:p w:rsidR="007348C4" w:rsidRDefault="000F52A4" w:rsidP="004E2219">
      <w:pPr>
        <w:pStyle w:val="Paragraphedeliste"/>
        <w:numPr>
          <w:ilvl w:val="0"/>
          <w:numId w:val="21"/>
        </w:numPr>
        <w:jc w:val="left"/>
      </w:pPr>
      <w:r>
        <w:t>dans quelle aire thérapeutique v</w:t>
      </w:r>
      <w:r w:rsidR="00A759C8">
        <w:t>o</w:t>
      </w:r>
      <w:r>
        <w:t>us situez-vous</w:t>
      </w:r>
      <w:r w:rsidR="007348C4">
        <w:t> ?</w:t>
      </w:r>
    </w:p>
    <w:p w:rsidR="007348C4" w:rsidRDefault="003963E7" w:rsidP="004E2219">
      <w:pPr>
        <w:jc w:val="left"/>
      </w:pPr>
      <w:r>
        <w:t>……………………………………………………………………………………………………………………………………………………………….…………………………………………………………………………………………………………………………………………………………………….</w:t>
      </w:r>
      <w:r w:rsidR="007348C4">
        <w:t>…………………………………………………………………………………………………………………………………………………………....</w:t>
      </w:r>
      <w:r w:rsidR="00740EFA">
        <w:t>.....</w:t>
      </w:r>
    </w:p>
    <w:p w:rsidR="000F52A4" w:rsidRDefault="000F52A4" w:rsidP="004E2219">
      <w:pPr>
        <w:pStyle w:val="Paragraphedeliste"/>
        <w:numPr>
          <w:ilvl w:val="0"/>
          <w:numId w:val="21"/>
        </w:numPr>
        <w:jc w:val="left"/>
      </w:pPr>
      <w:r>
        <w:t xml:space="preserve">et à quel stade de développement vous situez-vous (par exemple selon l’échelle </w:t>
      </w:r>
      <w:proofErr w:type="spellStart"/>
      <w:r w:rsidRPr="007348C4">
        <w:rPr>
          <w:i/>
        </w:rPr>
        <w:t>Technology</w:t>
      </w:r>
      <w:proofErr w:type="spellEnd"/>
      <w:r w:rsidRPr="007348C4">
        <w:rPr>
          <w:i/>
        </w:rPr>
        <w:t xml:space="preserve"> </w:t>
      </w:r>
      <w:proofErr w:type="spellStart"/>
      <w:r w:rsidRPr="007348C4">
        <w:rPr>
          <w:i/>
        </w:rPr>
        <w:t>Readiness</w:t>
      </w:r>
      <w:proofErr w:type="spellEnd"/>
      <w:r w:rsidRPr="007348C4">
        <w:rPr>
          <w:i/>
        </w:rPr>
        <w:t xml:space="preserve"> </w:t>
      </w:r>
      <w:proofErr w:type="spellStart"/>
      <w:r w:rsidRPr="007348C4">
        <w:rPr>
          <w:i/>
        </w:rPr>
        <w:t>Level</w:t>
      </w:r>
      <w:proofErr w:type="spellEnd"/>
      <w:r>
        <w:t xml:space="preserve"> ou continuum de la recherche, </w:t>
      </w:r>
      <w:r w:rsidRPr="007348C4">
        <w:rPr>
          <w:i/>
        </w:rPr>
        <w:t>cf.</w:t>
      </w:r>
      <w:r>
        <w:t xml:space="preserve"> Instruction n</w:t>
      </w:r>
      <w:r w:rsidRPr="007348C4">
        <w:rPr>
          <w:vertAlign w:val="superscript"/>
        </w:rPr>
        <w:t>o </w:t>
      </w:r>
      <w:r>
        <w:t>DGOS/PF4/2014/349)</w:t>
      </w:r>
      <w:r w:rsidR="00A759C8">
        <w:t> ?</w:t>
      </w:r>
    </w:p>
    <w:p w:rsidR="003F52F8" w:rsidRDefault="003C3A72" w:rsidP="004E2219">
      <w:pPr>
        <w:jc w:val="left"/>
      </w:pPr>
      <w:r>
        <w:rPr>
          <w:noProof/>
        </w:rPr>
        <w:drawing>
          <wp:inline distT="0" distB="0" distL="0" distR="0">
            <wp:extent cx="3045460" cy="993775"/>
            <wp:effectExtent l="19050" t="0" r="254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srcRect l="25891" t="19902" r="30246" b="54584"/>
                    <a:stretch>
                      <a:fillRect/>
                    </a:stretch>
                  </pic:blipFill>
                  <pic:spPr bwMode="auto">
                    <a:xfrm>
                      <a:off x="0" y="0"/>
                      <a:ext cx="3045460" cy="993775"/>
                    </a:xfrm>
                    <a:prstGeom prst="rect">
                      <a:avLst/>
                    </a:prstGeom>
                    <a:noFill/>
                    <a:ln w="9525">
                      <a:noFill/>
                      <a:miter lim="800000"/>
                      <a:headEnd/>
                      <a:tailEnd/>
                    </a:ln>
                  </pic:spPr>
                </pic:pic>
              </a:graphicData>
            </a:graphic>
          </wp:inline>
        </w:drawing>
      </w:r>
    </w:p>
    <w:p w:rsidR="00A759C8" w:rsidRDefault="00A759C8" w:rsidP="004E2219">
      <w:pPr>
        <w:jc w:val="left"/>
      </w:pPr>
    </w:p>
    <w:p w:rsidR="00A4528C" w:rsidRDefault="003963E7" w:rsidP="004E2219">
      <w:pPr>
        <w:jc w:val="left"/>
      </w:pPr>
      <w:r>
        <w:t>…………………………………………………………………………………………………………………………………………………………………</w:t>
      </w:r>
      <w:r w:rsidR="007348C4">
        <w:t>…………………………………………………………………………………………………………………………………………………………………………………………………………………………………………………………………………………………………………………………………………………………………………………………………………</w:t>
      </w:r>
      <w:r w:rsidR="00740EFA">
        <w:t>……………………………………………………………………………………………</w:t>
      </w:r>
    </w:p>
    <w:p w:rsidR="00A4528C" w:rsidRDefault="00A4528C" w:rsidP="004E2219">
      <w:pPr>
        <w:jc w:val="left"/>
      </w:pPr>
    </w:p>
    <w:p w:rsidR="007348C4" w:rsidRDefault="008802B2" w:rsidP="004E2219">
      <w:pPr>
        <w:jc w:val="left"/>
      </w:pPr>
      <w:r>
        <w:t>D</w:t>
      </w:r>
      <w:r w:rsidR="007348C4">
        <w:t xml:space="preserve">e quelle catégorie relève </w:t>
      </w:r>
      <w:r>
        <w:t xml:space="preserve">votre proposition technologique </w:t>
      </w:r>
      <w:r w:rsidR="007348C4">
        <w:t xml:space="preserve">?  </w:t>
      </w:r>
    </w:p>
    <w:p w:rsidR="00277F2D" w:rsidRDefault="00277F2D" w:rsidP="004E2219">
      <w:pPr>
        <w:pStyle w:val="Paragraphedeliste"/>
        <w:numPr>
          <w:ilvl w:val="0"/>
          <w:numId w:val="9"/>
        </w:numPr>
        <w:jc w:val="left"/>
        <w:sectPr w:rsidR="00277F2D" w:rsidSect="00806E6D">
          <w:type w:val="continuous"/>
          <w:pgSz w:w="11906" w:h="16838"/>
          <w:pgMar w:top="993" w:right="1133" w:bottom="1417" w:left="1417" w:header="709" w:footer="709" w:gutter="0"/>
          <w:cols w:space="708"/>
          <w:docGrid w:linePitch="360"/>
        </w:sectPr>
      </w:pPr>
    </w:p>
    <w:p w:rsidR="007348C4" w:rsidRDefault="007348C4" w:rsidP="004E2219">
      <w:pPr>
        <w:pStyle w:val="Paragraphedeliste"/>
        <w:numPr>
          <w:ilvl w:val="0"/>
          <w:numId w:val="9"/>
        </w:numPr>
        <w:jc w:val="left"/>
      </w:pPr>
      <w:r>
        <w:t>Médicament</w:t>
      </w:r>
    </w:p>
    <w:p w:rsidR="007348C4" w:rsidRDefault="00277F2D" w:rsidP="004E2219">
      <w:pPr>
        <w:pStyle w:val="Paragraphedeliste"/>
        <w:numPr>
          <w:ilvl w:val="0"/>
          <w:numId w:val="27"/>
        </w:numPr>
        <w:jc w:val="left"/>
      </w:pPr>
      <w:r w:rsidRPr="004E2219">
        <w:rPr>
          <w:rFonts w:ascii="Symbol" w:hAnsi="Symbol"/>
          <w:highlight w:val="lightGray"/>
        </w:rPr>
        <w:br w:type="column"/>
      </w:r>
      <w:r w:rsidR="007348C4">
        <w:t>Dispositif médical</w:t>
      </w:r>
    </w:p>
    <w:p w:rsidR="007348C4" w:rsidRDefault="00277F2D" w:rsidP="004E2219">
      <w:pPr>
        <w:pStyle w:val="Paragraphedeliste"/>
        <w:numPr>
          <w:ilvl w:val="0"/>
          <w:numId w:val="28"/>
        </w:numPr>
        <w:jc w:val="left"/>
      </w:pPr>
      <w:r w:rsidRPr="004E2219">
        <w:rPr>
          <w:rFonts w:ascii="Symbol" w:hAnsi="Symbol"/>
          <w:highlight w:val="lightGray"/>
        </w:rPr>
        <w:br w:type="column"/>
      </w:r>
      <w:r w:rsidR="007348C4">
        <w:t>Autre catégorie (précisez) :</w:t>
      </w:r>
      <w:r w:rsidR="005C529D">
        <w:t xml:space="preserve"> ………………….</w:t>
      </w:r>
    </w:p>
    <w:p w:rsidR="00277F2D" w:rsidRDefault="00277F2D" w:rsidP="004E2219">
      <w:pPr>
        <w:jc w:val="left"/>
        <w:sectPr w:rsidR="00277F2D" w:rsidSect="00277F2D">
          <w:type w:val="continuous"/>
          <w:pgSz w:w="11906" w:h="16838"/>
          <w:pgMar w:top="1417" w:right="1417" w:bottom="1417" w:left="1417" w:header="709" w:footer="709" w:gutter="0"/>
          <w:cols w:num="3" w:space="708"/>
          <w:docGrid w:linePitch="360"/>
        </w:sectPr>
      </w:pPr>
    </w:p>
    <w:p w:rsidR="005C529D" w:rsidRDefault="005C529D" w:rsidP="004E2219">
      <w:pPr>
        <w:jc w:val="left"/>
      </w:pPr>
    </w:p>
    <w:p w:rsidR="00A4528C" w:rsidRDefault="00277F2D" w:rsidP="004E2219">
      <w:pPr>
        <w:jc w:val="left"/>
      </w:pPr>
      <w:r>
        <w:t>Votre solution e</w:t>
      </w:r>
      <w:r w:rsidR="000F52A4">
        <w:t xml:space="preserve">st-elle destinée à être utilisée par les professionnels de santé, les patients ou les deux ? </w:t>
      </w:r>
    </w:p>
    <w:p w:rsidR="007E6D28" w:rsidRDefault="007E6D28" w:rsidP="004E2219">
      <w:pPr>
        <w:pStyle w:val="Paragraphedeliste"/>
        <w:numPr>
          <w:ilvl w:val="0"/>
          <w:numId w:val="9"/>
        </w:numPr>
        <w:jc w:val="left"/>
        <w:sectPr w:rsidR="007E6D28" w:rsidSect="00277F2D">
          <w:type w:val="continuous"/>
          <w:pgSz w:w="11906" w:h="16838"/>
          <w:pgMar w:top="1417" w:right="1417" w:bottom="1417" w:left="1417" w:header="709" w:footer="709" w:gutter="0"/>
          <w:cols w:space="708"/>
          <w:docGrid w:linePitch="360"/>
        </w:sectPr>
      </w:pPr>
    </w:p>
    <w:p w:rsidR="00A4528C" w:rsidRDefault="00A4528C" w:rsidP="004E2219">
      <w:pPr>
        <w:pStyle w:val="Paragraphedeliste"/>
        <w:numPr>
          <w:ilvl w:val="0"/>
          <w:numId w:val="9"/>
        </w:numPr>
        <w:jc w:val="left"/>
      </w:pPr>
      <w:r>
        <w:t>Professionnels de santé</w:t>
      </w:r>
    </w:p>
    <w:p w:rsidR="00A4528C" w:rsidRDefault="00A4528C" w:rsidP="004E2219">
      <w:pPr>
        <w:pStyle w:val="Paragraphedeliste"/>
        <w:numPr>
          <w:ilvl w:val="0"/>
          <w:numId w:val="9"/>
        </w:numPr>
        <w:jc w:val="left"/>
      </w:pPr>
      <w:r>
        <w:t>Patients</w:t>
      </w:r>
    </w:p>
    <w:p w:rsidR="00A4528C" w:rsidRDefault="00A4528C" w:rsidP="004E2219">
      <w:pPr>
        <w:pStyle w:val="Paragraphedeliste"/>
        <w:numPr>
          <w:ilvl w:val="0"/>
          <w:numId w:val="9"/>
        </w:numPr>
        <w:jc w:val="left"/>
      </w:pPr>
      <w:r>
        <w:t>Les deux</w:t>
      </w:r>
    </w:p>
    <w:p w:rsidR="007E6D28" w:rsidRDefault="007E6D28" w:rsidP="004E2219">
      <w:pPr>
        <w:jc w:val="left"/>
        <w:sectPr w:rsidR="007E6D28" w:rsidSect="007E6D28">
          <w:type w:val="continuous"/>
          <w:pgSz w:w="11906" w:h="16838"/>
          <w:pgMar w:top="1417" w:right="1417" w:bottom="1417" w:left="1417" w:header="709" w:footer="709" w:gutter="0"/>
          <w:cols w:num="3" w:space="708"/>
          <w:docGrid w:linePitch="360"/>
        </w:sectPr>
      </w:pPr>
    </w:p>
    <w:p w:rsidR="007348C4" w:rsidRDefault="007348C4" w:rsidP="004E2219">
      <w:pPr>
        <w:jc w:val="left"/>
      </w:pPr>
      <w:r>
        <w:t>Quel est le lieu de son utilisation</w:t>
      </w:r>
      <w:r w:rsidR="00277F2D">
        <w:t> ?</w:t>
      </w:r>
    </w:p>
    <w:p w:rsidR="007E6D28" w:rsidRDefault="007E6D28" w:rsidP="004E2219">
      <w:pPr>
        <w:pStyle w:val="Paragraphedeliste"/>
        <w:numPr>
          <w:ilvl w:val="0"/>
          <w:numId w:val="9"/>
        </w:numPr>
        <w:jc w:val="left"/>
        <w:sectPr w:rsidR="007E6D28" w:rsidSect="00277F2D">
          <w:type w:val="continuous"/>
          <w:pgSz w:w="11906" w:h="16838"/>
          <w:pgMar w:top="1417" w:right="1417" w:bottom="1417" w:left="1417" w:header="709" w:footer="709" w:gutter="0"/>
          <w:cols w:space="708"/>
          <w:docGrid w:linePitch="360"/>
        </w:sectPr>
      </w:pPr>
    </w:p>
    <w:p w:rsidR="007348C4" w:rsidRDefault="007348C4" w:rsidP="004E2219">
      <w:pPr>
        <w:pStyle w:val="Paragraphedeliste"/>
        <w:numPr>
          <w:ilvl w:val="0"/>
          <w:numId w:val="9"/>
        </w:numPr>
        <w:jc w:val="left"/>
      </w:pPr>
      <w:r>
        <w:t>Hôpital, clinique</w:t>
      </w:r>
      <w:r w:rsidR="00277F2D">
        <w:t>, autre établissement de santé</w:t>
      </w:r>
    </w:p>
    <w:p w:rsidR="007348C4" w:rsidRDefault="007E6D28" w:rsidP="004E2219">
      <w:pPr>
        <w:pStyle w:val="Paragraphedeliste"/>
        <w:numPr>
          <w:ilvl w:val="0"/>
          <w:numId w:val="22"/>
        </w:numPr>
        <w:jc w:val="left"/>
      </w:pPr>
      <w:r w:rsidRPr="007E6D28">
        <w:rPr>
          <w:rFonts w:ascii="Symbol" w:hAnsi="Symbol"/>
          <w:highlight w:val="lightGray"/>
        </w:rPr>
        <w:br w:type="column"/>
      </w:r>
      <w:r w:rsidR="007348C4">
        <w:t>Domicile du malade</w:t>
      </w:r>
    </w:p>
    <w:p w:rsidR="007348C4" w:rsidRDefault="007E6D28" w:rsidP="004E2219">
      <w:pPr>
        <w:pStyle w:val="Paragraphedeliste"/>
        <w:numPr>
          <w:ilvl w:val="0"/>
          <w:numId w:val="23"/>
        </w:numPr>
        <w:jc w:val="left"/>
      </w:pPr>
      <w:r w:rsidRPr="007E6D28">
        <w:rPr>
          <w:rFonts w:ascii="Symbol" w:hAnsi="Symbol"/>
          <w:highlight w:val="lightGray"/>
        </w:rPr>
        <w:br w:type="column"/>
      </w:r>
      <w:r w:rsidR="00277F2D">
        <w:t>A</w:t>
      </w:r>
      <w:r w:rsidR="007348C4">
        <w:t>utre</w:t>
      </w:r>
      <w:r w:rsidR="00277F2D">
        <w:t xml:space="preserve"> (précisez) :</w:t>
      </w:r>
    </w:p>
    <w:p w:rsidR="007E6D28" w:rsidRDefault="007E6D28" w:rsidP="004E2219">
      <w:pPr>
        <w:jc w:val="left"/>
      </w:pPr>
      <w:r>
        <w:t>…………………………………………</w:t>
      </w:r>
    </w:p>
    <w:p w:rsidR="007E6D28" w:rsidRDefault="007E6D28" w:rsidP="004E2219">
      <w:pPr>
        <w:jc w:val="left"/>
        <w:sectPr w:rsidR="007E6D28" w:rsidSect="007E6D28">
          <w:type w:val="continuous"/>
          <w:pgSz w:w="11906" w:h="16838"/>
          <w:pgMar w:top="1417" w:right="1417" w:bottom="1417" w:left="1417" w:header="709" w:footer="709" w:gutter="0"/>
          <w:cols w:num="3" w:space="708"/>
          <w:docGrid w:linePitch="360"/>
        </w:sectPr>
      </w:pPr>
    </w:p>
    <w:p w:rsidR="00277F2D" w:rsidRDefault="00277F2D" w:rsidP="004E2219">
      <w:pPr>
        <w:jc w:val="left"/>
      </w:pPr>
    </w:p>
    <w:p w:rsidR="007348C4" w:rsidRDefault="007348C4" w:rsidP="004E2219">
      <w:pPr>
        <w:jc w:val="left"/>
      </w:pPr>
      <w:r>
        <w:t xml:space="preserve">Savez-vous à quoi sert le </w:t>
      </w:r>
      <w:proofErr w:type="spellStart"/>
      <w:r>
        <w:t>market</w:t>
      </w:r>
      <w:proofErr w:type="spellEnd"/>
      <w:r>
        <w:t xml:space="preserve"> </w:t>
      </w:r>
      <w:proofErr w:type="spellStart"/>
      <w:r>
        <w:t>access</w:t>
      </w:r>
      <w:proofErr w:type="spellEnd"/>
      <w:r>
        <w:t> ?</w:t>
      </w:r>
    </w:p>
    <w:p w:rsidR="007E6D28" w:rsidRDefault="007E6D28" w:rsidP="004E2219">
      <w:pPr>
        <w:pStyle w:val="Paragraphedeliste"/>
        <w:numPr>
          <w:ilvl w:val="0"/>
          <w:numId w:val="11"/>
        </w:numPr>
        <w:jc w:val="left"/>
        <w:sectPr w:rsidR="007E6D28" w:rsidSect="00277F2D">
          <w:type w:val="continuous"/>
          <w:pgSz w:w="11906" w:h="16838"/>
          <w:pgMar w:top="1417" w:right="1417" w:bottom="1417" w:left="1417" w:header="709" w:footer="709" w:gutter="0"/>
          <w:cols w:space="708"/>
          <w:docGrid w:linePitch="360"/>
        </w:sectPr>
      </w:pPr>
    </w:p>
    <w:p w:rsidR="007348C4" w:rsidRDefault="007348C4" w:rsidP="004E2219">
      <w:pPr>
        <w:pStyle w:val="Paragraphedeliste"/>
        <w:numPr>
          <w:ilvl w:val="0"/>
          <w:numId w:val="11"/>
        </w:numPr>
        <w:jc w:val="left"/>
      </w:pPr>
      <w:r>
        <w:t>Oui</w:t>
      </w:r>
    </w:p>
    <w:p w:rsidR="007348C4" w:rsidRDefault="007348C4" w:rsidP="004E2219">
      <w:pPr>
        <w:pStyle w:val="Paragraphedeliste"/>
        <w:numPr>
          <w:ilvl w:val="0"/>
          <w:numId w:val="11"/>
        </w:numPr>
        <w:jc w:val="left"/>
      </w:pPr>
      <w:r>
        <w:t>Non</w:t>
      </w:r>
    </w:p>
    <w:p w:rsidR="007E6D28" w:rsidRDefault="007E6D28" w:rsidP="004E2219">
      <w:pPr>
        <w:jc w:val="left"/>
        <w:sectPr w:rsidR="007E6D28" w:rsidSect="007E6D28">
          <w:type w:val="continuous"/>
          <w:pgSz w:w="11906" w:h="16838"/>
          <w:pgMar w:top="1417" w:right="1417" w:bottom="1417" w:left="1417" w:header="709" w:footer="709" w:gutter="0"/>
          <w:cols w:num="3" w:space="708"/>
          <w:docGrid w:linePitch="360"/>
        </w:sectPr>
      </w:pPr>
    </w:p>
    <w:p w:rsidR="00277F2D" w:rsidRDefault="00277F2D" w:rsidP="004E2219">
      <w:pPr>
        <w:jc w:val="left"/>
      </w:pPr>
    </w:p>
    <w:p w:rsidR="000F52A4" w:rsidRDefault="00A759C8" w:rsidP="004E2219">
      <w:pPr>
        <w:jc w:val="left"/>
      </w:pPr>
      <w:r>
        <w:t xml:space="preserve">Estimez-vous avoir besoin d’une stratégie de </w:t>
      </w:r>
      <w:proofErr w:type="spellStart"/>
      <w:r>
        <w:t>market</w:t>
      </w:r>
      <w:proofErr w:type="spellEnd"/>
      <w:r>
        <w:t xml:space="preserve"> </w:t>
      </w:r>
      <w:proofErr w:type="spellStart"/>
      <w:r>
        <w:t>access</w:t>
      </w:r>
      <w:proofErr w:type="spellEnd"/>
      <w:r>
        <w:t xml:space="preserve"> dans ce contexte ?</w:t>
      </w:r>
    </w:p>
    <w:p w:rsidR="007E6D28" w:rsidRDefault="007E6D28" w:rsidP="004E2219">
      <w:pPr>
        <w:pStyle w:val="Paragraphedeliste"/>
        <w:numPr>
          <w:ilvl w:val="0"/>
          <w:numId w:val="10"/>
        </w:numPr>
        <w:jc w:val="left"/>
        <w:sectPr w:rsidR="007E6D28" w:rsidSect="00277F2D">
          <w:type w:val="continuous"/>
          <w:pgSz w:w="11906" w:h="16838"/>
          <w:pgMar w:top="1417" w:right="1417" w:bottom="1417" w:left="1417" w:header="709" w:footer="709" w:gutter="0"/>
          <w:cols w:space="708"/>
          <w:docGrid w:linePitch="360"/>
        </w:sectPr>
      </w:pPr>
    </w:p>
    <w:p w:rsidR="00A759C8" w:rsidRDefault="00A759C8" w:rsidP="004E2219">
      <w:pPr>
        <w:pStyle w:val="Paragraphedeliste"/>
        <w:numPr>
          <w:ilvl w:val="0"/>
          <w:numId w:val="10"/>
        </w:numPr>
        <w:jc w:val="left"/>
      </w:pPr>
      <w:r>
        <w:t>Oui</w:t>
      </w:r>
    </w:p>
    <w:p w:rsidR="00A759C8" w:rsidRDefault="00A759C8" w:rsidP="004E2219">
      <w:pPr>
        <w:pStyle w:val="Paragraphedeliste"/>
        <w:numPr>
          <w:ilvl w:val="0"/>
          <w:numId w:val="10"/>
        </w:numPr>
        <w:jc w:val="left"/>
      </w:pPr>
      <w:r>
        <w:t>Non</w:t>
      </w:r>
    </w:p>
    <w:p w:rsidR="00A759C8" w:rsidRDefault="00A759C8" w:rsidP="004E2219">
      <w:pPr>
        <w:pStyle w:val="Paragraphedeliste"/>
        <w:numPr>
          <w:ilvl w:val="0"/>
          <w:numId w:val="10"/>
        </w:numPr>
        <w:jc w:val="left"/>
      </w:pPr>
      <w:r>
        <w:t>Ne sais pas</w:t>
      </w:r>
    </w:p>
    <w:p w:rsidR="007E6D28" w:rsidRDefault="007E6D28" w:rsidP="004E2219">
      <w:pPr>
        <w:jc w:val="left"/>
        <w:sectPr w:rsidR="007E6D28" w:rsidSect="007E6D28">
          <w:type w:val="continuous"/>
          <w:pgSz w:w="11906" w:h="16838"/>
          <w:pgMar w:top="1417" w:right="1417" w:bottom="1417" w:left="1417" w:header="709" w:footer="709" w:gutter="0"/>
          <w:cols w:num="3" w:space="708"/>
          <w:docGrid w:linePitch="360"/>
        </w:sectPr>
      </w:pPr>
    </w:p>
    <w:p w:rsidR="003963E7" w:rsidRDefault="003963E7">
      <w:pPr>
        <w:spacing w:line="240" w:lineRule="auto"/>
        <w:jc w:val="left"/>
      </w:pPr>
    </w:p>
    <w:p w:rsidR="00E51CFB" w:rsidRDefault="00E51CFB">
      <w:pPr>
        <w:spacing w:line="240" w:lineRule="auto"/>
        <w:jc w:val="left"/>
      </w:pPr>
      <w:r>
        <w:br w:type="page"/>
      </w:r>
    </w:p>
    <w:p w:rsidR="00906703" w:rsidRDefault="00906703">
      <w:pPr>
        <w:spacing w:line="240" w:lineRule="auto"/>
        <w:jc w:val="left"/>
      </w:pPr>
    </w:p>
    <w:p w:rsidR="0092290C" w:rsidRPr="00F327FD" w:rsidRDefault="0092290C" w:rsidP="004E2219">
      <w:pPr>
        <w:pStyle w:val="Titre1"/>
        <w:jc w:val="left"/>
        <w:rPr>
          <w:b/>
        </w:rPr>
      </w:pPr>
      <w:r w:rsidRPr="00F327FD">
        <w:rPr>
          <w:b/>
        </w:rPr>
        <w:t xml:space="preserve">Partie 2 ‖ Niveau de connaissance et attentes en termes de </w:t>
      </w:r>
      <w:proofErr w:type="spellStart"/>
      <w:r w:rsidRPr="00F327FD">
        <w:rPr>
          <w:b/>
        </w:rPr>
        <w:t>market</w:t>
      </w:r>
      <w:proofErr w:type="spellEnd"/>
      <w:r w:rsidRPr="00F327FD">
        <w:rPr>
          <w:b/>
        </w:rPr>
        <w:t xml:space="preserve"> </w:t>
      </w:r>
      <w:proofErr w:type="spellStart"/>
      <w:r w:rsidRPr="00F327FD">
        <w:rPr>
          <w:b/>
        </w:rPr>
        <w:t>access</w:t>
      </w:r>
      <w:proofErr w:type="spellEnd"/>
    </w:p>
    <w:p w:rsidR="00A759C8" w:rsidRDefault="00A759C8" w:rsidP="004E2219">
      <w:pPr>
        <w:jc w:val="left"/>
      </w:pPr>
    </w:p>
    <w:p w:rsidR="000F52A4" w:rsidRDefault="0092290C" w:rsidP="004E2219">
      <w:pPr>
        <w:jc w:val="left"/>
      </w:pPr>
      <w:r>
        <w:t>C</w:t>
      </w:r>
      <w:r w:rsidR="0074602E">
        <w:t xml:space="preserve">omment estimez-vous votre niveau de connaissance sur le </w:t>
      </w:r>
      <w:proofErr w:type="spellStart"/>
      <w:r>
        <w:t>market</w:t>
      </w:r>
      <w:proofErr w:type="spellEnd"/>
      <w:r>
        <w:t xml:space="preserve"> </w:t>
      </w:r>
      <w:proofErr w:type="spellStart"/>
      <w:r>
        <w:t>access</w:t>
      </w:r>
      <w:proofErr w:type="spellEnd"/>
      <w:r w:rsidR="0074602E">
        <w:t> ?</w:t>
      </w:r>
    </w:p>
    <w:p w:rsidR="0074602E" w:rsidRDefault="0074602E" w:rsidP="004E2219">
      <w:pPr>
        <w:pStyle w:val="Paragraphedeliste"/>
        <w:numPr>
          <w:ilvl w:val="0"/>
          <w:numId w:val="12"/>
        </w:numPr>
        <w:jc w:val="left"/>
      </w:pPr>
      <w:r>
        <w:t>J’en ai entendu parler mais n’ai pas de compétence sur le sujet</w:t>
      </w:r>
    </w:p>
    <w:p w:rsidR="000F52A4" w:rsidRDefault="0074602E" w:rsidP="004E2219">
      <w:pPr>
        <w:pStyle w:val="Paragraphedeliste"/>
        <w:numPr>
          <w:ilvl w:val="0"/>
          <w:numId w:val="12"/>
        </w:numPr>
        <w:jc w:val="left"/>
      </w:pPr>
      <w:r>
        <w:t>J’en ai entendu parler</w:t>
      </w:r>
      <w:r w:rsidR="00C14DD1">
        <w:t>,</w:t>
      </w:r>
      <w:r w:rsidR="001063F8">
        <w:t xml:space="preserve"> ai </w:t>
      </w:r>
      <w:r w:rsidR="00C14DD1">
        <w:t>défini une stratégie</w:t>
      </w:r>
      <w:r>
        <w:t xml:space="preserve"> et ai commencé à préparer un </w:t>
      </w:r>
      <w:proofErr w:type="spellStart"/>
      <w:r w:rsidRPr="00A4528C">
        <w:rPr>
          <w:i/>
        </w:rPr>
        <w:t>core</w:t>
      </w:r>
      <w:proofErr w:type="spellEnd"/>
      <w:r w:rsidRPr="00A4528C">
        <w:rPr>
          <w:i/>
        </w:rPr>
        <w:t xml:space="preserve"> value dossier</w:t>
      </w:r>
    </w:p>
    <w:p w:rsidR="0074602E" w:rsidRDefault="0074602E" w:rsidP="004E2219">
      <w:pPr>
        <w:pStyle w:val="Paragraphedeliste"/>
        <w:numPr>
          <w:ilvl w:val="0"/>
          <w:numId w:val="12"/>
        </w:numPr>
        <w:jc w:val="left"/>
      </w:pPr>
      <w:r>
        <w:t xml:space="preserve">J’ai déjà présenté ma proposition technologique à des acteurs du </w:t>
      </w:r>
      <w:proofErr w:type="spellStart"/>
      <w:r>
        <w:t>market</w:t>
      </w:r>
      <w:proofErr w:type="spellEnd"/>
      <w:r>
        <w:t xml:space="preserve"> </w:t>
      </w:r>
      <w:proofErr w:type="spellStart"/>
      <w:r>
        <w:t>access</w:t>
      </w:r>
      <w:proofErr w:type="spellEnd"/>
      <w:r>
        <w:t xml:space="preserve"> dans le cadre de rendez-vous précoces </w:t>
      </w:r>
      <w:r w:rsidR="0092290C">
        <w:t>et/ou</w:t>
      </w:r>
      <w:r>
        <w:t xml:space="preserve"> aux représentants des structures ou des professionnels de santé à qui s’adresse ma proposition technologique</w:t>
      </w:r>
    </w:p>
    <w:p w:rsidR="00EA5596" w:rsidRDefault="00EA5596" w:rsidP="004E2219">
      <w:pPr>
        <w:pStyle w:val="Paragraphedeliste"/>
        <w:numPr>
          <w:ilvl w:val="0"/>
          <w:numId w:val="12"/>
        </w:numPr>
        <w:jc w:val="left"/>
      </w:pPr>
      <w:r>
        <w:t xml:space="preserve">J’ai conscience du calendrier de </w:t>
      </w:r>
      <w:proofErr w:type="spellStart"/>
      <w:r>
        <w:t>market</w:t>
      </w:r>
      <w:proofErr w:type="spellEnd"/>
      <w:r>
        <w:t xml:space="preserve"> </w:t>
      </w:r>
      <w:proofErr w:type="spellStart"/>
      <w:r>
        <w:t>access</w:t>
      </w:r>
      <w:proofErr w:type="spellEnd"/>
    </w:p>
    <w:p w:rsidR="000F52A4" w:rsidRDefault="0074602E" w:rsidP="004E2219">
      <w:pPr>
        <w:pStyle w:val="Paragraphedeliste"/>
        <w:numPr>
          <w:ilvl w:val="0"/>
          <w:numId w:val="12"/>
        </w:numPr>
        <w:jc w:val="left"/>
      </w:pPr>
      <w:r>
        <w:t>J’ai prépar</w:t>
      </w:r>
      <w:r w:rsidR="0092290C">
        <w:t>é un dossier d’évaluation pour</w:t>
      </w:r>
      <w:r>
        <w:t xml:space="preserve"> la Haute Autorité de santé</w:t>
      </w:r>
    </w:p>
    <w:p w:rsidR="008802B2" w:rsidRDefault="008802B2" w:rsidP="004E2219">
      <w:pPr>
        <w:pStyle w:val="Paragraphedeliste"/>
        <w:numPr>
          <w:ilvl w:val="0"/>
          <w:numId w:val="12"/>
        </w:numPr>
        <w:jc w:val="left"/>
      </w:pPr>
      <w:r>
        <w:t xml:space="preserve">Je sais </w:t>
      </w:r>
      <w:r w:rsidR="00C14DD1">
        <w:t xml:space="preserve">construire </w:t>
      </w:r>
      <w:r>
        <w:t>ou j’ai déjà négocié un prix d’un produit de santé</w:t>
      </w:r>
    </w:p>
    <w:p w:rsidR="0092290C" w:rsidRDefault="0092290C" w:rsidP="004E2219">
      <w:pPr>
        <w:jc w:val="left"/>
      </w:pPr>
    </w:p>
    <w:p w:rsidR="0074602E" w:rsidRDefault="0074602E" w:rsidP="004E2219">
      <w:pPr>
        <w:jc w:val="left"/>
      </w:pPr>
      <w:r>
        <w:t>Connaissez-vous les instit</w:t>
      </w:r>
      <w:r w:rsidR="00A4528C">
        <w:t xml:space="preserve">utions suivantes </w:t>
      </w:r>
      <w:r w:rsidR="0036469F" w:rsidRPr="0036469F">
        <w:rPr>
          <w:u w:val="single"/>
        </w:rPr>
        <w:t xml:space="preserve">ET leur rôle pour votre stratégie de </w:t>
      </w:r>
      <w:proofErr w:type="spellStart"/>
      <w:r w:rsidR="0036469F" w:rsidRPr="0036469F">
        <w:rPr>
          <w:u w:val="single"/>
        </w:rPr>
        <w:t>market</w:t>
      </w:r>
      <w:proofErr w:type="spellEnd"/>
      <w:r w:rsidR="0036469F" w:rsidRPr="0036469F">
        <w:rPr>
          <w:u w:val="single"/>
        </w:rPr>
        <w:t xml:space="preserve"> </w:t>
      </w:r>
      <w:proofErr w:type="spellStart"/>
      <w:r w:rsidR="0036469F" w:rsidRPr="0036469F">
        <w:rPr>
          <w:u w:val="single"/>
        </w:rPr>
        <w:t>access</w:t>
      </w:r>
      <w:proofErr w:type="spellEnd"/>
      <w:r>
        <w:t> ?</w:t>
      </w:r>
    </w:p>
    <w:p w:rsidR="00A759C8" w:rsidRPr="00F327FD" w:rsidRDefault="0092290C" w:rsidP="004E2219">
      <w:pPr>
        <w:pStyle w:val="Paragraphedeliste"/>
        <w:numPr>
          <w:ilvl w:val="0"/>
          <w:numId w:val="13"/>
        </w:numPr>
        <w:jc w:val="left"/>
        <w:rPr>
          <w:u w:val="single"/>
        </w:rPr>
      </w:pPr>
      <w:r w:rsidRPr="00F327FD">
        <w:rPr>
          <w:u w:val="single"/>
        </w:rPr>
        <w:t>Agences gouvernementales</w:t>
      </w:r>
    </w:p>
    <w:p w:rsidR="00C14DD1" w:rsidRDefault="00C14DD1" w:rsidP="004E2219">
      <w:pPr>
        <w:pStyle w:val="Paragraphedeliste"/>
        <w:numPr>
          <w:ilvl w:val="0"/>
          <w:numId w:val="14"/>
        </w:numPr>
        <w:jc w:val="left"/>
        <w:sectPr w:rsidR="00C14DD1" w:rsidSect="00277F2D">
          <w:type w:val="continuous"/>
          <w:pgSz w:w="11906" w:h="16838"/>
          <w:pgMar w:top="1417" w:right="1417" w:bottom="1417" w:left="1417" w:header="709" w:footer="709" w:gutter="0"/>
          <w:cols w:space="708"/>
          <w:docGrid w:linePitch="360"/>
        </w:sectPr>
      </w:pPr>
    </w:p>
    <w:p w:rsidR="0074602E" w:rsidRPr="0074602E" w:rsidRDefault="0074602E" w:rsidP="005C529D">
      <w:pPr>
        <w:pStyle w:val="Paragraphedeliste"/>
        <w:numPr>
          <w:ilvl w:val="0"/>
          <w:numId w:val="14"/>
        </w:numPr>
        <w:ind w:right="-496"/>
        <w:jc w:val="left"/>
      </w:pPr>
      <w:r w:rsidRPr="0074602E">
        <w:t>EMA (Agence européenne du m</w:t>
      </w:r>
      <w:r>
        <w:t>édicament)</w:t>
      </w:r>
    </w:p>
    <w:p w:rsidR="000F52A4" w:rsidRPr="0074602E" w:rsidRDefault="0074602E" w:rsidP="004E2219">
      <w:pPr>
        <w:pStyle w:val="Paragraphedeliste"/>
        <w:numPr>
          <w:ilvl w:val="0"/>
          <w:numId w:val="14"/>
        </w:numPr>
        <w:jc w:val="left"/>
      </w:pPr>
      <w:r w:rsidRPr="0074602E">
        <w:t>ANSM (Agence nationale</w:t>
      </w:r>
      <w:r>
        <w:t xml:space="preserve"> de sécurité du médicament et des produits de santé)</w:t>
      </w:r>
    </w:p>
    <w:p w:rsidR="0074602E" w:rsidRPr="0074602E" w:rsidRDefault="0074602E" w:rsidP="004E2219">
      <w:pPr>
        <w:pStyle w:val="Paragraphedeliste"/>
        <w:numPr>
          <w:ilvl w:val="0"/>
          <w:numId w:val="14"/>
        </w:numPr>
        <w:jc w:val="left"/>
      </w:pPr>
      <w:r w:rsidRPr="0074602E">
        <w:t>HAS (Haute Auto</w:t>
      </w:r>
      <w:r>
        <w:t>rité de santé)</w:t>
      </w:r>
    </w:p>
    <w:p w:rsidR="0074602E" w:rsidRDefault="0074602E" w:rsidP="004E2219">
      <w:pPr>
        <w:pStyle w:val="Paragraphedeliste"/>
        <w:numPr>
          <w:ilvl w:val="0"/>
          <w:numId w:val="14"/>
        </w:numPr>
        <w:jc w:val="left"/>
      </w:pPr>
      <w:proofErr w:type="spellStart"/>
      <w:r>
        <w:t>INCa</w:t>
      </w:r>
      <w:proofErr w:type="spellEnd"/>
      <w:r>
        <w:t xml:space="preserve"> (Institut national du cancer)</w:t>
      </w:r>
    </w:p>
    <w:p w:rsidR="0074602E" w:rsidRDefault="0074602E" w:rsidP="004E2219">
      <w:pPr>
        <w:pStyle w:val="Paragraphedeliste"/>
        <w:numPr>
          <w:ilvl w:val="0"/>
          <w:numId w:val="14"/>
        </w:numPr>
        <w:jc w:val="left"/>
      </w:pPr>
      <w:r>
        <w:t>Santé Publique France</w:t>
      </w:r>
    </w:p>
    <w:p w:rsidR="00C14DD1" w:rsidRDefault="00C14DD1" w:rsidP="00F327FD">
      <w:pPr>
        <w:jc w:val="left"/>
        <w:sectPr w:rsidR="00C14DD1" w:rsidSect="00C14DD1">
          <w:type w:val="continuous"/>
          <w:pgSz w:w="11906" w:h="16838"/>
          <w:pgMar w:top="1417" w:right="1417" w:bottom="1417" w:left="1417" w:header="709" w:footer="709" w:gutter="0"/>
          <w:cols w:num="2" w:space="708"/>
          <w:docGrid w:linePitch="360"/>
        </w:sectPr>
      </w:pPr>
    </w:p>
    <w:p w:rsidR="005C529D" w:rsidRDefault="005C529D" w:rsidP="00F327FD">
      <w:pPr>
        <w:ind w:left="360"/>
        <w:jc w:val="left"/>
      </w:pPr>
    </w:p>
    <w:p w:rsidR="00A759C8" w:rsidRPr="00F327FD" w:rsidRDefault="0092290C" w:rsidP="004E2219">
      <w:pPr>
        <w:pStyle w:val="Paragraphedeliste"/>
        <w:numPr>
          <w:ilvl w:val="0"/>
          <w:numId w:val="15"/>
        </w:numPr>
        <w:jc w:val="left"/>
        <w:rPr>
          <w:u w:val="single"/>
        </w:rPr>
      </w:pPr>
      <w:r w:rsidRPr="00F327FD">
        <w:rPr>
          <w:u w:val="single"/>
        </w:rPr>
        <w:t>Ministères</w:t>
      </w:r>
    </w:p>
    <w:p w:rsidR="00C14DD1" w:rsidRDefault="00C14DD1" w:rsidP="004E2219">
      <w:pPr>
        <w:pStyle w:val="Paragraphedeliste"/>
        <w:numPr>
          <w:ilvl w:val="0"/>
          <w:numId w:val="14"/>
        </w:numPr>
        <w:jc w:val="left"/>
        <w:sectPr w:rsidR="00C14DD1" w:rsidSect="00277F2D">
          <w:type w:val="continuous"/>
          <w:pgSz w:w="11906" w:h="16838"/>
          <w:pgMar w:top="1417" w:right="1417" w:bottom="1417" w:left="1417" w:header="709" w:footer="709" w:gutter="0"/>
          <w:cols w:space="708"/>
          <w:docGrid w:linePitch="360"/>
        </w:sectPr>
      </w:pPr>
    </w:p>
    <w:p w:rsidR="0074602E" w:rsidRDefault="0074602E" w:rsidP="004E2219">
      <w:pPr>
        <w:pStyle w:val="Paragraphedeliste"/>
        <w:numPr>
          <w:ilvl w:val="0"/>
          <w:numId w:val="14"/>
        </w:numPr>
        <w:jc w:val="left"/>
      </w:pPr>
      <w:r>
        <w:t>Ministère de la santé</w:t>
      </w:r>
    </w:p>
    <w:p w:rsidR="0074602E" w:rsidRDefault="00C14DD1" w:rsidP="005C529D">
      <w:pPr>
        <w:pStyle w:val="Paragraphedeliste"/>
        <w:numPr>
          <w:ilvl w:val="0"/>
          <w:numId w:val="24"/>
        </w:numPr>
        <w:ind w:left="142" w:right="-142" w:hanging="426"/>
        <w:jc w:val="left"/>
      </w:pPr>
      <w:r w:rsidRPr="00C14DD1">
        <w:rPr>
          <w:rFonts w:ascii="Symbol" w:hAnsi="Symbol"/>
          <w:highlight w:val="lightGray"/>
        </w:rPr>
        <w:br w:type="column"/>
      </w:r>
      <w:r w:rsidR="0074602E">
        <w:t xml:space="preserve">Ministère de l’économie </w:t>
      </w:r>
      <w:r w:rsidR="005C529D">
        <w:t xml:space="preserve">et </w:t>
      </w:r>
      <w:r w:rsidR="0074602E">
        <w:t>des finances</w:t>
      </w:r>
    </w:p>
    <w:p w:rsidR="0074602E" w:rsidRDefault="00C14DD1" w:rsidP="005C529D">
      <w:pPr>
        <w:pStyle w:val="Paragraphedeliste"/>
        <w:numPr>
          <w:ilvl w:val="0"/>
          <w:numId w:val="25"/>
        </w:numPr>
        <w:ind w:right="-142"/>
        <w:jc w:val="left"/>
      </w:pPr>
      <w:r w:rsidRPr="00C14DD1">
        <w:rPr>
          <w:rFonts w:ascii="Symbol" w:hAnsi="Symbol"/>
          <w:highlight w:val="lightGray"/>
        </w:rPr>
        <w:br w:type="column"/>
      </w:r>
      <w:r w:rsidR="0074602E">
        <w:t>Ministère de l’enseignement supérieur, de la recherche et de l’innovation</w:t>
      </w:r>
    </w:p>
    <w:p w:rsidR="00C14DD1" w:rsidRDefault="00C14DD1" w:rsidP="004E2219">
      <w:pPr>
        <w:pStyle w:val="Paragraphedeliste"/>
        <w:numPr>
          <w:ilvl w:val="0"/>
          <w:numId w:val="15"/>
        </w:numPr>
        <w:jc w:val="left"/>
        <w:sectPr w:rsidR="00C14DD1" w:rsidSect="005C529D">
          <w:type w:val="continuous"/>
          <w:pgSz w:w="11906" w:h="16838"/>
          <w:pgMar w:top="1417" w:right="1417" w:bottom="1417" w:left="1417" w:header="709" w:footer="709" w:gutter="0"/>
          <w:cols w:num="3" w:space="285"/>
          <w:docGrid w:linePitch="360"/>
        </w:sectPr>
      </w:pPr>
    </w:p>
    <w:p w:rsidR="00C14DD1" w:rsidRDefault="00C14DD1" w:rsidP="004E2219">
      <w:pPr>
        <w:spacing w:line="240" w:lineRule="auto"/>
        <w:jc w:val="left"/>
        <w:rPr>
          <w:rFonts w:ascii="Wingdings" w:hAnsi="Wingdings"/>
          <w:highlight w:val="lightGray"/>
        </w:rPr>
      </w:pPr>
    </w:p>
    <w:p w:rsidR="00A759C8" w:rsidRPr="00F327FD" w:rsidRDefault="00A759C8" w:rsidP="00F327FD">
      <w:pPr>
        <w:pStyle w:val="Paragraphedeliste"/>
        <w:numPr>
          <w:ilvl w:val="0"/>
          <w:numId w:val="15"/>
        </w:numPr>
        <w:jc w:val="left"/>
        <w:rPr>
          <w:u w:val="single"/>
        </w:rPr>
      </w:pPr>
      <w:r w:rsidRPr="00F327FD">
        <w:rPr>
          <w:u w:val="single"/>
        </w:rPr>
        <w:t>Autres org</w:t>
      </w:r>
      <w:r w:rsidR="0092290C" w:rsidRPr="00F327FD">
        <w:rPr>
          <w:u w:val="single"/>
        </w:rPr>
        <w:t>anismes nationaux</w:t>
      </w:r>
    </w:p>
    <w:p w:rsidR="00C14DD1" w:rsidRDefault="00C14DD1" w:rsidP="004E2219">
      <w:pPr>
        <w:pStyle w:val="Paragraphedeliste"/>
        <w:numPr>
          <w:ilvl w:val="0"/>
          <w:numId w:val="14"/>
        </w:numPr>
        <w:jc w:val="left"/>
        <w:sectPr w:rsidR="00C14DD1" w:rsidSect="00277F2D">
          <w:type w:val="continuous"/>
          <w:pgSz w:w="11906" w:h="16838"/>
          <w:pgMar w:top="1417" w:right="1417" w:bottom="1417" w:left="1417" w:header="709" w:footer="709" w:gutter="0"/>
          <w:cols w:space="708"/>
          <w:docGrid w:linePitch="360"/>
        </w:sectPr>
      </w:pPr>
    </w:p>
    <w:p w:rsidR="00A759C8" w:rsidRDefault="00A759C8" w:rsidP="00F327FD">
      <w:pPr>
        <w:pStyle w:val="Paragraphedeliste"/>
        <w:numPr>
          <w:ilvl w:val="0"/>
          <w:numId w:val="14"/>
        </w:numPr>
        <w:ind w:right="-496"/>
        <w:jc w:val="left"/>
      </w:pPr>
      <w:r>
        <w:t>CEPS (Comité éco des produits de santé)</w:t>
      </w:r>
    </w:p>
    <w:p w:rsidR="000F52A4" w:rsidRDefault="00A759C8" w:rsidP="00F327FD">
      <w:pPr>
        <w:pStyle w:val="Paragraphedeliste"/>
        <w:numPr>
          <w:ilvl w:val="0"/>
          <w:numId w:val="14"/>
        </w:numPr>
        <w:ind w:right="-496"/>
        <w:jc w:val="left"/>
      </w:pPr>
      <w:r>
        <w:t>Cnam (Caisse nationale Assurance maladie)</w:t>
      </w:r>
    </w:p>
    <w:p w:rsidR="000F52A4" w:rsidRDefault="00A759C8" w:rsidP="004E2219">
      <w:pPr>
        <w:pStyle w:val="Paragraphedeliste"/>
        <w:numPr>
          <w:ilvl w:val="0"/>
          <w:numId w:val="14"/>
        </w:numPr>
        <w:jc w:val="left"/>
      </w:pPr>
      <w:r>
        <w:t>INSERM</w:t>
      </w:r>
    </w:p>
    <w:p w:rsidR="00A759C8" w:rsidRDefault="00A759C8" w:rsidP="004E2219">
      <w:pPr>
        <w:pStyle w:val="Paragraphedeliste"/>
        <w:numPr>
          <w:ilvl w:val="0"/>
          <w:numId w:val="14"/>
        </w:numPr>
        <w:jc w:val="left"/>
      </w:pPr>
      <w:r>
        <w:t>CNRS</w:t>
      </w:r>
    </w:p>
    <w:p w:rsidR="000F52A4" w:rsidRDefault="00A759C8" w:rsidP="004E2219">
      <w:pPr>
        <w:pStyle w:val="Paragraphedeliste"/>
        <w:numPr>
          <w:ilvl w:val="0"/>
          <w:numId w:val="14"/>
        </w:numPr>
        <w:jc w:val="left"/>
      </w:pPr>
      <w:proofErr w:type="spellStart"/>
      <w:r>
        <w:t>Leem</w:t>
      </w:r>
      <w:proofErr w:type="spellEnd"/>
    </w:p>
    <w:p w:rsidR="00A759C8" w:rsidRDefault="00A759C8" w:rsidP="004E2219">
      <w:pPr>
        <w:pStyle w:val="Paragraphedeliste"/>
        <w:numPr>
          <w:ilvl w:val="0"/>
          <w:numId w:val="14"/>
        </w:numPr>
        <w:jc w:val="left"/>
      </w:pPr>
      <w:proofErr w:type="spellStart"/>
      <w:r>
        <w:t>Snitem</w:t>
      </w:r>
      <w:proofErr w:type="spellEnd"/>
    </w:p>
    <w:p w:rsidR="00C14DD1" w:rsidRDefault="00C14DD1" w:rsidP="004E2219">
      <w:pPr>
        <w:jc w:val="left"/>
        <w:sectPr w:rsidR="00C14DD1" w:rsidSect="00C14DD1">
          <w:type w:val="continuous"/>
          <w:pgSz w:w="11906" w:h="16838"/>
          <w:pgMar w:top="1417" w:right="1417" w:bottom="1417" w:left="1417" w:header="709" w:footer="709" w:gutter="0"/>
          <w:cols w:num="2" w:space="708"/>
          <w:docGrid w:linePitch="360"/>
        </w:sectPr>
      </w:pPr>
    </w:p>
    <w:p w:rsidR="00C14DD1" w:rsidRDefault="00C14DD1" w:rsidP="004E2219">
      <w:pPr>
        <w:jc w:val="left"/>
      </w:pPr>
    </w:p>
    <w:p w:rsidR="00C14DD1" w:rsidRDefault="00C14DD1" w:rsidP="004E2219">
      <w:pPr>
        <w:jc w:val="left"/>
      </w:pPr>
      <w:r>
        <w:t>J’ai déjà rencontré un ou plusieurs de ces acteurs dans le cadre de rendez-vous d’accès précoce ou dans le cadre de ma démarche d’</w:t>
      </w:r>
      <w:proofErr w:type="spellStart"/>
      <w:r>
        <w:t>awareness</w:t>
      </w:r>
      <w:proofErr w:type="spellEnd"/>
      <w:r>
        <w:t xml:space="preserve"> et/ou d’affaires publiques</w:t>
      </w:r>
    </w:p>
    <w:p w:rsidR="00C14DD1" w:rsidRDefault="00C14DD1" w:rsidP="004E2219">
      <w:pPr>
        <w:pStyle w:val="Paragraphedeliste"/>
        <w:numPr>
          <w:ilvl w:val="0"/>
          <w:numId w:val="26"/>
        </w:numPr>
        <w:jc w:val="left"/>
        <w:sectPr w:rsidR="00C14DD1" w:rsidSect="00277F2D">
          <w:type w:val="continuous"/>
          <w:pgSz w:w="11906" w:h="16838"/>
          <w:pgMar w:top="1417" w:right="1417" w:bottom="1417" w:left="1417" w:header="709" w:footer="709" w:gutter="0"/>
          <w:cols w:space="708"/>
          <w:docGrid w:linePitch="360"/>
        </w:sectPr>
      </w:pPr>
    </w:p>
    <w:p w:rsidR="00C14DD1" w:rsidRDefault="00C14DD1" w:rsidP="004E2219">
      <w:pPr>
        <w:pStyle w:val="Paragraphedeliste"/>
        <w:numPr>
          <w:ilvl w:val="0"/>
          <w:numId w:val="26"/>
        </w:numPr>
        <w:jc w:val="left"/>
      </w:pPr>
      <w:r>
        <w:t>Oui</w:t>
      </w:r>
    </w:p>
    <w:p w:rsidR="00C14DD1" w:rsidRDefault="00C14DD1" w:rsidP="004E2219">
      <w:pPr>
        <w:pStyle w:val="Paragraphedeliste"/>
        <w:numPr>
          <w:ilvl w:val="0"/>
          <w:numId w:val="26"/>
        </w:numPr>
        <w:jc w:val="left"/>
      </w:pPr>
      <w:r>
        <w:t>Non</w:t>
      </w:r>
    </w:p>
    <w:p w:rsidR="00C14DD1" w:rsidRDefault="00C14DD1" w:rsidP="004E2219">
      <w:pPr>
        <w:jc w:val="left"/>
        <w:sectPr w:rsidR="00C14DD1" w:rsidSect="00C14DD1">
          <w:type w:val="continuous"/>
          <w:pgSz w:w="11906" w:h="16838"/>
          <w:pgMar w:top="1417" w:right="1417" w:bottom="1417" w:left="1417" w:header="709" w:footer="709" w:gutter="0"/>
          <w:cols w:num="3" w:space="708"/>
          <w:docGrid w:linePitch="360"/>
        </w:sectPr>
      </w:pPr>
    </w:p>
    <w:p w:rsidR="00C14DD1" w:rsidRDefault="00C14DD1" w:rsidP="004E2219">
      <w:pPr>
        <w:jc w:val="left"/>
      </w:pPr>
      <w:r>
        <w:t>Si oui, le(s)quel(s) :</w:t>
      </w:r>
    </w:p>
    <w:p w:rsidR="001063F8" w:rsidRDefault="001063F8" w:rsidP="004E2219">
      <w:pPr>
        <w:jc w:val="left"/>
      </w:pPr>
    </w:p>
    <w:p w:rsidR="00A4528C" w:rsidRDefault="00A4528C" w:rsidP="004E2219">
      <w:pPr>
        <w:jc w:val="left"/>
      </w:pPr>
      <w:r>
        <w:t>Remarques et commentaires :</w:t>
      </w:r>
    </w:p>
    <w:p w:rsidR="00C14DD1" w:rsidRDefault="00C14DD1" w:rsidP="004E2219">
      <w:pPr>
        <w:jc w:val="left"/>
      </w:pPr>
      <w:r>
        <w:t>……………………………………………………………………………………………………………………………………………………………</w:t>
      </w:r>
      <w:r w:rsidR="003963E7">
        <w:t>……………………………………………………………………………………………………………………………………………………………………………………………………………………………………………………………………………………………………………………………………………………………………………………………………………………………………………………………………………………………………………………………………………………………………………………………………………………………………………………………………………………………………………………………………………………………………………………………………………………………………………</w:t>
      </w:r>
      <w:r>
        <w:t>…………………………………………………………………………………………………………………………………………………………………………………………………………………………………………………………………………………………………………………………</w:t>
      </w:r>
      <w:r w:rsidR="003963E7">
        <w:t>………………………………………………………………………………………………………………………………….</w:t>
      </w:r>
    </w:p>
    <w:p w:rsidR="00A4528C" w:rsidRDefault="00A4528C" w:rsidP="004E2219">
      <w:pPr>
        <w:jc w:val="left"/>
      </w:pPr>
    </w:p>
    <w:p w:rsidR="00A759C8" w:rsidRDefault="00A759C8" w:rsidP="004E2219">
      <w:pPr>
        <w:jc w:val="left"/>
      </w:pPr>
      <w:r>
        <w:lastRenderedPageBreak/>
        <w:t>Quel processus vous a actuellement demandé le plus de ressources et d’engagement (ressources humaines et financières</w:t>
      </w:r>
      <w:r w:rsidR="00A4528C">
        <w:t xml:space="preserve"> notamment</w:t>
      </w:r>
      <w:r>
        <w:t>) ?</w:t>
      </w:r>
    </w:p>
    <w:p w:rsidR="00E51CFB" w:rsidRDefault="00E51CFB" w:rsidP="004E2219">
      <w:pPr>
        <w:jc w:val="left"/>
        <w:rPr>
          <w:i/>
        </w:rPr>
      </w:pPr>
    </w:p>
    <w:p w:rsidR="00A759C8" w:rsidRPr="0092290C" w:rsidRDefault="00A759C8" w:rsidP="004E2219">
      <w:pPr>
        <w:jc w:val="left"/>
        <w:rPr>
          <w:i/>
        </w:rPr>
      </w:pPr>
      <w:r w:rsidRPr="0092290C">
        <w:rPr>
          <w:i/>
        </w:rPr>
        <w:t>Positionner de 1 à 5 (1 : le plus, 5 : le moins, 0 : non concerné)</w:t>
      </w:r>
    </w:p>
    <w:p w:rsidR="00A759C8" w:rsidRDefault="00A759C8" w:rsidP="004E2219">
      <w:pPr>
        <w:pStyle w:val="Paragraphedeliste"/>
        <w:numPr>
          <w:ilvl w:val="0"/>
          <w:numId w:val="19"/>
        </w:numPr>
        <w:jc w:val="left"/>
      </w:pPr>
      <w:r>
        <w:t>Construction d’un essai clinique ou de la preuve d’efficacité/tolérance</w:t>
      </w:r>
      <w:r w:rsidR="00A4528C">
        <w:t> : ___</w:t>
      </w:r>
    </w:p>
    <w:p w:rsidR="00A759C8" w:rsidRDefault="00A759C8" w:rsidP="004E2219">
      <w:pPr>
        <w:pStyle w:val="Paragraphedeliste"/>
        <w:numPr>
          <w:ilvl w:val="0"/>
          <w:numId w:val="19"/>
        </w:numPr>
        <w:jc w:val="left"/>
      </w:pPr>
      <w:r>
        <w:t>Partenariats industriels pour le développement de la production à une échelle industrielle</w:t>
      </w:r>
      <w:r w:rsidR="00A4528C">
        <w:t> : ___</w:t>
      </w:r>
    </w:p>
    <w:p w:rsidR="00A759C8" w:rsidRDefault="00A759C8" w:rsidP="004E2219">
      <w:pPr>
        <w:pStyle w:val="Paragraphedeliste"/>
        <w:numPr>
          <w:ilvl w:val="0"/>
          <w:numId w:val="19"/>
        </w:numPr>
        <w:jc w:val="left"/>
      </w:pPr>
      <w:r>
        <w:t>Mise en évidence de l’intérêt médico-économique de la proposition technologique</w:t>
      </w:r>
      <w:r w:rsidR="00A4528C">
        <w:t> : ___</w:t>
      </w:r>
    </w:p>
    <w:p w:rsidR="00A759C8" w:rsidRDefault="00A759C8" w:rsidP="004E2219">
      <w:pPr>
        <w:pStyle w:val="Paragraphedeliste"/>
        <w:numPr>
          <w:ilvl w:val="0"/>
          <w:numId w:val="19"/>
        </w:numPr>
        <w:jc w:val="left"/>
      </w:pPr>
      <w:r>
        <w:t>Recueil des retours d’expérience des utilisateurs (patients et/ou professionnels de santé)</w:t>
      </w:r>
      <w:r w:rsidR="00A4528C">
        <w:t> : ___</w:t>
      </w:r>
    </w:p>
    <w:p w:rsidR="00A759C8" w:rsidRDefault="00A759C8" w:rsidP="004E2219">
      <w:pPr>
        <w:pStyle w:val="Paragraphedeliste"/>
        <w:numPr>
          <w:ilvl w:val="0"/>
          <w:numId w:val="19"/>
        </w:numPr>
        <w:jc w:val="left"/>
      </w:pPr>
      <w:r>
        <w:t>Recherche et/ou maintien de la confiance des investisseurs durant le processus d’accès au marché</w:t>
      </w:r>
      <w:r w:rsidR="00A4528C">
        <w:t> : ___</w:t>
      </w:r>
    </w:p>
    <w:p w:rsidR="00E51CFB" w:rsidRDefault="00E51CFB" w:rsidP="004E2219">
      <w:pPr>
        <w:jc w:val="left"/>
      </w:pPr>
    </w:p>
    <w:p w:rsidR="00A4528C" w:rsidRDefault="00A4528C" w:rsidP="004E2219">
      <w:pPr>
        <w:jc w:val="left"/>
      </w:pPr>
      <w:r>
        <w:t>Remarques et commentaires :</w:t>
      </w:r>
    </w:p>
    <w:p w:rsidR="00C14DD1" w:rsidRDefault="003963E7" w:rsidP="004E2219">
      <w:pPr>
        <w:jc w:val="left"/>
      </w:pPr>
      <w:r>
        <w:t>…………………………………………………………………………………………………………………………………………………………………</w:t>
      </w:r>
      <w:r w:rsidR="00C14DD1">
        <w:t>………………………………………………………………………………………………………………………………………………………………………………………………………………………………………………………………………………………………………………………………………………………………………………………………………………………………………………………………………………………</w:t>
      </w:r>
      <w:r>
        <w:t>……………………………………………………………………………………………………………………………………………………….</w:t>
      </w:r>
    </w:p>
    <w:p w:rsidR="0092290C" w:rsidRDefault="0092290C" w:rsidP="004E2219">
      <w:pPr>
        <w:jc w:val="left"/>
      </w:pPr>
    </w:p>
    <w:p w:rsidR="0092290C" w:rsidRDefault="0092290C" w:rsidP="004E2219">
      <w:pPr>
        <w:jc w:val="left"/>
      </w:pPr>
      <w:r>
        <w:t>Estimez-vous av</w:t>
      </w:r>
      <w:r w:rsidR="000734F7">
        <w:t xml:space="preserve">oir besoin de conseils, de formation ou d’information </w:t>
      </w:r>
      <w:r>
        <w:t xml:space="preserve">pour franchir les barrières du </w:t>
      </w:r>
      <w:proofErr w:type="spellStart"/>
      <w:r>
        <w:t>market</w:t>
      </w:r>
      <w:proofErr w:type="spellEnd"/>
      <w:r>
        <w:t xml:space="preserve"> </w:t>
      </w:r>
      <w:proofErr w:type="spellStart"/>
      <w:r>
        <w:t>access</w:t>
      </w:r>
      <w:proofErr w:type="spellEnd"/>
      <w:r>
        <w:t> ?</w:t>
      </w:r>
    </w:p>
    <w:p w:rsidR="00C14DD1" w:rsidRDefault="00C14DD1" w:rsidP="004E2219">
      <w:pPr>
        <w:pStyle w:val="Paragraphedeliste"/>
        <w:numPr>
          <w:ilvl w:val="0"/>
          <w:numId w:val="11"/>
        </w:numPr>
        <w:jc w:val="left"/>
        <w:sectPr w:rsidR="00C14DD1" w:rsidSect="00277F2D">
          <w:type w:val="continuous"/>
          <w:pgSz w:w="11906" w:h="16838"/>
          <w:pgMar w:top="1417" w:right="1417" w:bottom="1417" w:left="1417" w:header="709" w:footer="709" w:gutter="0"/>
          <w:cols w:space="708"/>
          <w:docGrid w:linePitch="360"/>
        </w:sectPr>
      </w:pPr>
    </w:p>
    <w:p w:rsidR="0092290C" w:rsidRDefault="0092290C" w:rsidP="004E2219">
      <w:pPr>
        <w:pStyle w:val="Paragraphedeliste"/>
        <w:numPr>
          <w:ilvl w:val="0"/>
          <w:numId w:val="11"/>
        </w:numPr>
        <w:jc w:val="left"/>
      </w:pPr>
      <w:r>
        <w:t>Oui</w:t>
      </w:r>
    </w:p>
    <w:p w:rsidR="0092290C" w:rsidRDefault="0092290C" w:rsidP="004E2219">
      <w:pPr>
        <w:pStyle w:val="Paragraphedeliste"/>
        <w:numPr>
          <w:ilvl w:val="0"/>
          <w:numId w:val="11"/>
        </w:numPr>
        <w:jc w:val="left"/>
      </w:pPr>
      <w:r>
        <w:t>Non</w:t>
      </w:r>
    </w:p>
    <w:p w:rsidR="00C14DD1" w:rsidRDefault="00C14DD1" w:rsidP="004E2219">
      <w:pPr>
        <w:jc w:val="left"/>
        <w:sectPr w:rsidR="00C14DD1" w:rsidSect="00C14DD1">
          <w:type w:val="continuous"/>
          <w:pgSz w:w="11906" w:h="16838"/>
          <w:pgMar w:top="1417" w:right="1417" w:bottom="1417" w:left="1417" w:header="709" w:footer="709" w:gutter="0"/>
          <w:cols w:num="3" w:space="708"/>
          <w:docGrid w:linePitch="360"/>
        </w:sectPr>
      </w:pPr>
    </w:p>
    <w:p w:rsidR="00A4528C" w:rsidRDefault="0092290C" w:rsidP="004E2219">
      <w:pPr>
        <w:jc w:val="left"/>
      </w:pPr>
      <w:r>
        <w:t>Précisez :</w:t>
      </w:r>
    </w:p>
    <w:p w:rsidR="00C14DD1" w:rsidRDefault="00C14DD1" w:rsidP="004E2219">
      <w:pPr>
        <w:jc w:val="left"/>
      </w:pPr>
      <w:r>
        <w:t>………………………………………………………………………………………………………………………………………………………………………………………………………………………………………………………………………………………………………………………………………………………………………………………………………………………………………………………………………………………</w:t>
      </w:r>
      <w:r w:rsidR="00740EFA">
        <w:t>………………………………………………………………………………………………………………………………………………………………………………………………………………………………………………………………………………………………………………………………………………………………………………………………………………………………………………………………………………………………………………………………………………………………………………………………………………………………………………………………………………………………………………………………………………………………………………………………………………..</w:t>
      </w:r>
    </w:p>
    <w:p w:rsidR="00A4528C" w:rsidRDefault="00A4528C" w:rsidP="004E2219">
      <w:pPr>
        <w:jc w:val="left"/>
      </w:pPr>
      <w:r>
        <w:t>Remarques et commentaires :</w:t>
      </w:r>
    </w:p>
    <w:p w:rsidR="00A4528C" w:rsidRDefault="00C14DD1" w:rsidP="00740EFA">
      <w:pPr>
        <w:jc w:val="left"/>
      </w:pPr>
      <w:r>
        <w:t>………………………………………………………………………………………………………………………………………………………………………………………………………………………………………………………………………………………………………………………………………………………………………………………………………………………………………………………………………………………</w:t>
      </w:r>
      <w:r w:rsidR="00740EFA">
        <w:t>………………………………………………………………………………………………………………………………………………………………………………………………………………………………………………………………………………………………………………………………………………………………………………………………………………………………………………………………………………………………………………………………………………………………………………………………………………………………………………………………………………………………………………………………………………………………………………………………………………………………………………………………………………………………………………………………………………………………………………</w:t>
      </w:r>
    </w:p>
    <w:sectPr w:rsidR="00A4528C" w:rsidSect="00277F2D">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A34" w:rsidRDefault="00417A34" w:rsidP="00C277CF">
      <w:pPr>
        <w:spacing w:line="240" w:lineRule="auto"/>
      </w:pPr>
      <w:r>
        <w:separator/>
      </w:r>
    </w:p>
  </w:endnote>
  <w:endnote w:type="continuationSeparator" w:id="0">
    <w:p w:rsidR="00417A34" w:rsidRDefault="00417A34" w:rsidP="00C27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FD" w:rsidRDefault="00881085" w:rsidP="00A4528C">
    <w:pPr>
      <w:pStyle w:val="Pieddepage"/>
      <w:jc w:val="center"/>
    </w:pPr>
    <w:r>
      <w:fldChar w:fldCharType="begin"/>
    </w:r>
    <w:r w:rsidR="00F327FD">
      <w:instrText xml:space="preserve"> PAGE   \* MERGEFORMAT </w:instrText>
    </w:r>
    <w:r>
      <w:fldChar w:fldCharType="separate"/>
    </w:r>
    <w:r w:rsidR="00A73CD7">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A34" w:rsidRDefault="00417A34" w:rsidP="00C277CF">
      <w:pPr>
        <w:spacing w:line="240" w:lineRule="auto"/>
      </w:pPr>
      <w:r>
        <w:separator/>
      </w:r>
    </w:p>
  </w:footnote>
  <w:footnote w:type="continuationSeparator" w:id="0">
    <w:p w:rsidR="00417A34" w:rsidRDefault="00417A34" w:rsidP="00C277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C4A"/>
    <w:multiLevelType w:val="multilevel"/>
    <w:tmpl w:val="6CBA83CC"/>
    <w:lvl w:ilvl="0">
      <w:start w:val="1"/>
      <w:numFmt w:val="decimal"/>
      <w:lvlText w:val="%1."/>
      <w:lvlJc w:val="left"/>
      <w:pPr>
        <w:ind w:left="720" w:hanging="360"/>
      </w:pPr>
      <w:rPr>
        <w:rFonts w:hint="default"/>
        <w:b/>
      </w:rPr>
    </w:lvl>
    <w:lvl w:ilvl="1">
      <w:start w:val="1"/>
      <w:numFmt w:val="decimal"/>
      <w:pStyle w:val="TM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CA057E"/>
    <w:multiLevelType w:val="hybridMultilevel"/>
    <w:tmpl w:val="CA989D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D60082"/>
    <w:multiLevelType w:val="hybridMultilevel"/>
    <w:tmpl w:val="5D70E8DE"/>
    <w:lvl w:ilvl="0" w:tplc="73EEE3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944AEF"/>
    <w:multiLevelType w:val="hybridMultilevel"/>
    <w:tmpl w:val="E89E8DD4"/>
    <w:lvl w:ilvl="0" w:tplc="73EEE3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646E90"/>
    <w:multiLevelType w:val="hybridMultilevel"/>
    <w:tmpl w:val="1FD0DA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615BC2"/>
    <w:multiLevelType w:val="hybridMultilevel"/>
    <w:tmpl w:val="CF5C7EF4"/>
    <w:lvl w:ilvl="0" w:tplc="73EEE3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43E11EE"/>
    <w:multiLevelType w:val="hybridMultilevel"/>
    <w:tmpl w:val="1624E04C"/>
    <w:lvl w:ilvl="0" w:tplc="73EEE3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B2D05E7"/>
    <w:multiLevelType w:val="hybridMultilevel"/>
    <w:tmpl w:val="222E8072"/>
    <w:lvl w:ilvl="0" w:tplc="73EEE3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7BF5575"/>
    <w:multiLevelType w:val="hybridMultilevel"/>
    <w:tmpl w:val="415498C2"/>
    <w:lvl w:ilvl="0" w:tplc="73EEE3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A2E2DD1"/>
    <w:multiLevelType w:val="hybridMultilevel"/>
    <w:tmpl w:val="EA2654F6"/>
    <w:lvl w:ilvl="0" w:tplc="73EEE3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90B6528"/>
    <w:multiLevelType w:val="hybridMultilevel"/>
    <w:tmpl w:val="1D92F3F4"/>
    <w:lvl w:ilvl="0" w:tplc="73EEE3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9656584"/>
    <w:multiLevelType w:val="hybridMultilevel"/>
    <w:tmpl w:val="B6E05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6E72DE"/>
    <w:multiLevelType w:val="hybridMultilevel"/>
    <w:tmpl w:val="F698CA46"/>
    <w:lvl w:ilvl="0" w:tplc="73EEE3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F856AF5"/>
    <w:multiLevelType w:val="hybridMultilevel"/>
    <w:tmpl w:val="34E49B36"/>
    <w:lvl w:ilvl="0" w:tplc="73EEE3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2D15BE5"/>
    <w:multiLevelType w:val="hybridMultilevel"/>
    <w:tmpl w:val="798EAEB8"/>
    <w:lvl w:ilvl="0" w:tplc="73EEE3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8FD1C01"/>
    <w:multiLevelType w:val="hybridMultilevel"/>
    <w:tmpl w:val="1E24C372"/>
    <w:lvl w:ilvl="0" w:tplc="73EEE3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10C6425"/>
    <w:multiLevelType w:val="hybridMultilevel"/>
    <w:tmpl w:val="4294865A"/>
    <w:lvl w:ilvl="0" w:tplc="73EEE3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9442079"/>
    <w:multiLevelType w:val="hybridMultilevel"/>
    <w:tmpl w:val="185608A6"/>
    <w:lvl w:ilvl="0" w:tplc="101EA330">
      <w:start w:val="1"/>
      <w:numFmt w:val="bullet"/>
      <w:pStyle w:val="Paragraphedelist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975911"/>
    <w:multiLevelType w:val="hybridMultilevel"/>
    <w:tmpl w:val="1146FFD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0"/>
  </w:num>
  <w:num w:numId="4">
    <w:abstractNumId w:val="0"/>
  </w:num>
  <w:num w:numId="5">
    <w:abstractNumId w:val="0"/>
  </w:num>
  <w:num w:numId="6">
    <w:abstractNumId w:val="0"/>
  </w:num>
  <w:num w:numId="7">
    <w:abstractNumId w:val="0"/>
  </w:num>
  <w:num w:numId="8">
    <w:abstractNumId w:val="17"/>
  </w:num>
  <w:num w:numId="9">
    <w:abstractNumId w:val="15"/>
  </w:num>
  <w:num w:numId="10">
    <w:abstractNumId w:val="12"/>
  </w:num>
  <w:num w:numId="11">
    <w:abstractNumId w:val="5"/>
  </w:num>
  <w:num w:numId="12">
    <w:abstractNumId w:val="16"/>
  </w:num>
  <w:num w:numId="13">
    <w:abstractNumId w:val="1"/>
  </w:num>
  <w:num w:numId="14">
    <w:abstractNumId w:val="14"/>
  </w:num>
  <w:num w:numId="15">
    <w:abstractNumId w:val="4"/>
  </w:num>
  <w:num w:numId="16">
    <w:abstractNumId w:val="17"/>
  </w:num>
  <w:num w:numId="17">
    <w:abstractNumId w:val="17"/>
  </w:num>
  <w:num w:numId="18">
    <w:abstractNumId w:val="17"/>
  </w:num>
  <w:num w:numId="19">
    <w:abstractNumId w:val="10"/>
  </w:num>
  <w:num w:numId="20">
    <w:abstractNumId w:val="17"/>
  </w:num>
  <w:num w:numId="21">
    <w:abstractNumId w:val="18"/>
  </w:num>
  <w:num w:numId="22">
    <w:abstractNumId w:val="3"/>
  </w:num>
  <w:num w:numId="23">
    <w:abstractNumId w:val="2"/>
  </w:num>
  <w:num w:numId="24">
    <w:abstractNumId w:val="13"/>
  </w:num>
  <w:num w:numId="25">
    <w:abstractNumId w:val="7"/>
  </w:num>
  <w:num w:numId="26">
    <w:abstractNumId w:val="9"/>
  </w:num>
  <w:num w:numId="27">
    <w:abstractNumId w:val="8"/>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CF"/>
    <w:rsid w:val="0001073D"/>
    <w:rsid w:val="00053352"/>
    <w:rsid w:val="000734F7"/>
    <w:rsid w:val="000F52A4"/>
    <w:rsid w:val="00100DAD"/>
    <w:rsid w:val="001063F8"/>
    <w:rsid w:val="00132899"/>
    <w:rsid w:val="00133D61"/>
    <w:rsid w:val="00151ECB"/>
    <w:rsid w:val="001557B7"/>
    <w:rsid w:val="001674DC"/>
    <w:rsid w:val="001A7548"/>
    <w:rsid w:val="001C029C"/>
    <w:rsid w:val="001D4DF8"/>
    <w:rsid w:val="00206870"/>
    <w:rsid w:val="00277F2D"/>
    <w:rsid w:val="00281F91"/>
    <w:rsid w:val="002B5EB5"/>
    <w:rsid w:val="002D1BF9"/>
    <w:rsid w:val="002D3A94"/>
    <w:rsid w:val="00317707"/>
    <w:rsid w:val="0036469F"/>
    <w:rsid w:val="003963E7"/>
    <w:rsid w:val="003B34C0"/>
    <w:rsid w:val="003C3A72"/>
    <w:rsid w:val="003F52F8"/>
    <w:rsid w:val="00417A34"/>
    <w:rsid w:val="004420A9"/>
    <w:rsid w:val="00466E34"/>
    <w:rsid w:val="00493242"/>
    <w:rsid w:val="004A04CF"/>
    <w:rsid w:val="004E2219"/>
    <w:rsid w:val="00556382"/>
    <w:rsid w:val="005C529D"/>
    <w:rsid w:val="005E6AD5"/>
    <w:rsid w:val="00600FD5"/>
    <w:rsid w:val="006034EA"/>
    <w:rsid w:val="0062674F"/>
    <w:rsid w:val="00640E2B"/>
    <w:rsid w:val="006458AC"/>
    <w:rsid w:val="0067193A"/>
    <w:rsid w:val="007348C4"/>
    <w:rsid w:val="00740EFA"/>
    <w:rsid w:val="0074602E"/>
    <w:rsid w:val="007A47EF"/>
    <w:rsid w:val="007B75C2"/>
    <w:rsid w:val="007E6D28"/>
    <w:rsid w:val="00802970"/>
    <w:rsid w:val="008036FA"/>
    <w:rsid w:val="00806E6D"/>
    <w:rsid w:val="00841D41"/>
    <w:rsid w:val="008802B2"/>
    <w:rsid w:val="00881085"/>
    <w:rsid w:val="008B1642"/>
    <w:rsid w:val="008B300D"/>
    <w:rsid w:val="008C53C4"/>
    <w:rsid w:val="008D1AB2"/>
    <w:rsid w:val="008F4DB1"/>
    <w:rsid w:val="00906703"/>
    <w:rsid w:val="0092290C"/>
    <w:rsid w:val="00987971"/>
    <w:rsid w:val="009D7F20"/>
    <w:rsid w:val="00A16D5E"/>
    <w:rsid w:val="00A33B70"/>
    <w:rsid w:val="00A4528C"/>
    <w:rsid w:val="00A73CD7"/>
    <w:rsid w:val="00A759C8"/>
    <w:rsid w:val="00AE3C6E"/>
    <w:rsid w:val="00B17481"/>
    <w:rsid w:val="00B81FF3"/>
    <w:rsid w:val="00BB74E0"/>
    <w:rsid w:val="00BD14D3"/>
    <w:rsid w:val="00BF481D"/>
    <w:rsid w:val="00C14DD1"/>
    <w:rsid w:val="00C277CF"/>
    <w:rsid w:val="00C30566"/>
    <w:rsid w:val="00C925A1"/>
    <w:rsid w:val="00CA30AB"/>
    <w:rsid w:val="00CA3118"/>
    <w:rsid w:val="00D93A59"/>
    <w:rsid w:val="00DE3448"/>
    <w:rsid w:val="00E51CFB"/>
    <w:rsid w:val="00E65489"/>
    <w:rsid w:val="00E94394"/>
    <w:rsid w:val="00EA5596"/>
    <w:rsid w:val="00EB597C"/>
    <w:rsid w:val="00EE00C5"/>
    <w:rsid w:val="00F327FD"/>
    <w:rsid w:val="00FF1A35"/>
    <w:rsid w:val="00FF5C7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D149"/>
  <w15:docId w15:val="{3C8A61BF-1B0A-428B-B289-99858042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EA"/>
    <w:pPr>
      <w:spacing w:line="276" w:lineRule="auto"/>
      <w:jc w:val="both"/>
    </w:pPr>
    <w:rPr>
      <w:sz w:val="22"/>
      <w:szCs w:val="22"/>
    </w:rPr>
  </w:style>
  <w:style w:type="paragraph" w:styleId="Titre1">
    <w:name w:val="heading 1"/>
    <w:basedOn w:val="Normal"/>
    <w:next w:val="Normal"/>
    <w:link w:val="Titre1Car"/>
    <w:uiPriority w:val="9"/>
    <w:qFormat/>
    <w:rsid w:val="006034EA"/>
    <w:pPr>
      <w:keepNext/>
      <w:keepLines/>
      <w:pBdr>
        <w:top w:val="single" w:sz="4" w:space="1" w:color="auto"/>
        <w:left w:val="single" w:sz="4" w:space="4" w:color="auto"/>
        <w:bottom w:val="single" w:sz="4" w:space="1" w:color="auto"/>
        <w:right w:val="single" w:sz="4" w:space="4" w:color="auto"/>
      </w:pBdr>
      <w:outlineLvl w:val="0"/>
    </w:pPr>
    <w:rPr>
      <w:bCs/>
      <w:color w:val="000000"/>
      <w:szCs w:val="28"/>
    </w:rPr>
  </w:style>
  <w:style w:type="paragraph" w:styleId="Titre2">
    <w:name w:val="heading 2"/>
    <w:basedOn w:val="Normal"/>
    <w:next w:val="Normal"/>
    <w:link w:val="Titre2Car"/>
    <w:uiPriority w:val="9"/>
    <w:unhideWhenUsed/>
    <w:qFormat/>
    <w:rsid w:val="006034EA"/>
    <w:pPr>
      <w:keepNext/>
      <w:keepLines/>
      <w:outlineLvl w:val="1"/>
    </w:pPr>
    <w:rPr>
      <w:b/>
      <w:bCs/>
      <w:color w:val="00000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52F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52F8"/>
    <w:rPr>
      <w:rFonts w:ascii="Tahoma" w:hAnsi="Tahoma" w:cs="Tahoma"/>
      <w:sz w:val="16"/>
      <w:szCs w:val="16"/>
    </w:rPr>
  </w:style>
  <w:style w:type="table" w:styleId="Grilledutableau">
    <w:name w:val="Table Grid"/>
    <w:basedOn w:val="TableauNormal"/>
    <w:uiPriority w:val="59"/>
    <w:rsid w:val="003F5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034EA"/>
    <w:pPr>
      <w:numPr>
        <w:numId w:val="8"/>
      </w:numPr>
      <w:contextualSpacing/>
    </w:pPr>
  </w:style>
  <w:style w:type="paragraph" w:styleId="En-tte">
    <w:name w:val="header"/>
    <w:basedOn w:val="Normal"/>
    <w:link w:val="En-tteCar"/>
    <w:uiPriority w:val="99"/>
    <w:semiHidden/>
    <w:unhideWhenUsed/>
    <w:rsid w:val="00C277CF"/>
    <w:pPr>
      <w:tabs>
        <w:tab w:val="center" w:pos="4536"/>
        <w:tab w:val="right" w:pos="9072"/>
      </w:tabs>
      <w:spacing w:line="240" w:lineRule="auto"/>
    </w:pPr>
  </w:style>
  <w:style w:type="character" w:customStyle="1" w:styleId="En-tteCar">
    <w:name w:val="En-tête Car"/>
    <w:basedOn w:val="Policepardfaut"/>
    <w:link w:val="En-tte"/>
    <w:uiPriority w:val="99"/>
    <w:semiHidden/>
    <w:rsid w:val="00C277CF"/>
  </w:style>
  <w:style w:type="paragraph" w:styleId="Pieddepage">
    <w:name w:val="footer"/>
    <w:basedOn w:val="Normal"/>
    <w:link w:val="PieddepageCar"/>
    <w:uiPriority w:val="99"/>
    <w:unhideWhenUsed/>
    <w:rsid w:val="00C277CF"/>
    <w:pPr>
      <w:tabs>
        <w:tab w:val="center" w:pos="4536"/>
        <w:tab w:val="right" w:pos="9072"/>
      </w:tabs>
      <w:spacing w:line="240" w:lineRule="auto"/>
    </w:pPr>
  </w:style>
  <w:style w:type="character" w:customStyle="1" w:styleId="PieddepageCar">
    <w:name w:val="Pied de page Car"/>
    <w:basedOn w:val="Policepardfaut"/>
    <w:link w:val="Pieddepage"/>
    <w:uiPriority w:val="99"/>
    <w:rsid w:val="00C277CF"/>
  </w:style>
  <w:style w:type="character" w:customStyle="1" w:styleId="Titre1Car">
    <w:name w:val="Titre 1 Car"/>
    <w:basedOn w:val="Policepardfaut"/>
    <w:link w:val="Titre1"/>
    <w:uiPriority w:val="9"/>
    <w:rsid w:val="006034EA"/>
    <w:rPr>
      <w:rFonts w:ascii="Calibri" w:eastAsia="Times New Roman" w:hAnsi="Calibri" w:cs="Times New Roman"/>
      <w:bCs/>
      <w:color w:val="000000"/>
      <w:szCs w:val="28"/>
    </w:rPr>
  </w:style>
  <w:style w:type="paragraph" w:styleId="TM1">
    <w:name w:val="toc 1"/>
    <w:basedOn w:val="Normal"/>
    <w:next w:val="Normal"/>
    <w:autoRedefine/>
    <w:uiPriority w:val="39"/>
    <w:unhideWhenUsed/>
    <w:rsid w:val="001674DC"/>
    <w:pPr>
      <w:spacing w:after="100"/>
    </w:pPr>
    <w:rPr>
      <w:lang w:eastAsia="en-US"/>
    </w:rPr>
  </w:style>
  <w:style w:type="paragraph" w:styleId="TM2">
    <w:name w:val="toc 2"/>
    <w:basedOn w:val="Normal"/>
    <w:next w:val="Normal"/>
    <w:autoRedefine/>
    <w:uiPriority w:val="39"/>
    <w:semiHidden/>
    <w:unhideWhenUsed/>
    <w:qFormat/>
    <w:rsid w:val="006034EA"/>
    <w:pPr>
      <w:spacing w:after="100"/>
      <w:ind w:left="220"/>
    </w:pPr>
    <w:rPr>
      <w:lang w:eastAsia="en-US"/>
    </w:rPr>
  </w:style>
  <w:style w:type="paragraph" w:styleId="TM3">
    <w:name w:val="toc 3"/>
    <w:basedOn w:val="Normal"/>
    <w:next w:val="Normal"/>
    <w:autoRedefine/>
    <w:uiPriority w:val="39"/>
    <w:unhideWhenUsed/>
    <w:rsid w:val="001674DC"/>
    <w:pPr>
      <w:numPr>
        <w:ilvl w:val="1"/>
        <w:numId w:val="7"/>
      </w:numPr>
      <w:spacing w:after="100"/>
      <w:outlineLvl w:val="0"/>
    </w:pPr>
    <w:rPr>
      <w:lang w:eastAsia="en-US"/>
    </w:rPr>
  </w:style>
  <w:style w:type="paragraph" w:styleId="Sansinterligne">
    <w:name w:val="No Spacing"/>
    <w:link w:val="SansinterligneCar"/>
    <w:uiPriority w:val="1"/>
    <w:qFormat/>
    <w:rsid w:val="006034EA"/>
    <w:pPr>
      <w:jc w:val="both"/>
    </w:pPr>
    <w:rPr>
      <w:sz w:val="22"/>
      <w:szCs w:val="22"/>
      <w:lang w:eastAsia="en-US"/>
    </w:rPr>
  </w:style>
  <w:style w:type="character" w:customStyle="1" w:styleId="SansinterligneCar">
    <w:name w:val="Sans interligne Car"/>
    <w:basedOn w:val="Policepardfaut"/>
    <w:link w:val="Sansinterligne"/>
    <w:uiPriority w:val="1"/>
    <w:rsid w:val="006034EA"/>
    <w:rPr>
      <w:sz w:val="22"/>
      <w:szCs w:val="22"/>
      <w:lang w:val="fr-FR" w:eastAsia="en-US" w:bidi="ar-SA"/>
    </w:rPr>
  </w:style>
  <w:style w:type="paragraph" w:styleId="En-ttedetabledesmatires">
    <w:name w:val="TOC Heading"/>
    <w:basedOn w:val="Titre1"/>
    <w:next w:val="Normal"/>
    <w:uiPriority w:val="39"/>
    <w:unhideWhenUsed/>
    <w:rsid w:val="001674DC"/>
    <w:pPr>
      <w:outlineLvl w:val="9"/>
    </w:pPr>
    <w:rPr>
      <w:lang w:eastAsia="en-US"/>
    </w:rPr>
  </w:style>
  <w:style w:type="character" w:customStyle="1" w:styleId="Titre2Car">
    <w:name w:val="Titre 2 Car"/>
    <w:basedOn w:val="Policepardfaut"/>
    <w:link w:val="Titre2"/>
    <w:uiPriority w:val="9"/>
    <w:rsid w:val="006034EA"/>
    <w:rPr>
      <w:rFonts w:ascii="Calibri" w:eastAsia="Times New Roman" w:hAnsi="Calibri" w:cs="Times New Roman"/>
      <w:b/>
      <w:bCs/>
      <w:color w:val="000000"/>
      <w:szCs w:val="26"/>
    </w:rPr>
  </w:style>
  <w:style w:type="paragraph" w:styleId="Citation">
    <w:name w:val="Quote"/>
    <w:basedOn w:val="Normal"/>
    <w:next w:val="Normal"/>
    <w:link w:val="CitationCar"/>
    <w:uiPriority w:val="29"/>
    <w:rsid w:val="00466E34"/>
    <w:rPr>
      <w:i/>
      <w:iCs/>
      <w:color w:val="000000"/>
    </w:rPr>
  </w:style>
  <w:style w:type="character" w:customStyle="1" w:styleId="CitationCar">
    <w:name w:val="Citation Car"/>
    <w:basedOn w:val="Policepardfaut"/>
    <w:link w:val="Citation"/>
    <w:uiPriority w:val="29"/>
    <w:rsid w:val="00466E34"/>
    <w:rPr>
      <w:i/>
      <w:iCs/>
      <w:color w:val="000000"/>
    </w:rPr>
  </w:style>
  <w:style w:type="character" w:styleId="Marquedecommentaire">
    <w:name w:val="annotation reference"/>
    <w:basedOn w:val="Policepardfaut"/>
    <w:uiPriority w:val="99"/>
    <w:semiHidden/>
    <w:unhideWhenUsed/>
    <w:rsid w:val="008C53C4"/>
    <w:rPr>
      <w:sz w:val="16"/>
      <w:szCs w:val="16"/>
    </w:rPr>
  </w:style>
  <w:style w:type="paragraph" w:styleId="Commentaire">
    <w:name w:val="annotation text"/>
    <w:basedOn w:val="Normal"/>
    <w:link w:val="CommentaireCar"/>
    <w:uiPriority w:val="99"/>
    <w:semiHidden/>
    <w:unhideWhenUsed/>
    <w:rsid w:val="008C53C4"/>
    <w:pPr>
      <w:spacing w:line="240" w:lineRule="auto"/>
    </w:pPr>
    <w:rPr>
      <w:sz w:val="20"/>
      <w:szCs w:val="20"/>
    </w:rPr>
  </w:style>
  <w:style w:type="character" w:customStyle="1" w:styleId="CommentaireCar">
    <w:name w:val="Commentaire Car"/>
    <w:basedOn w:val="Policepardfaut"/>
    <w:link w:val="Commentaire"/>
    <w:uiPriority w:val="99"/>
    <w:semiHidden/>
    <w:rsid w:val="008C53C4"/>
  </w:style>
  <w:style w:type="paragraph" w:styleId="Objetducommentaire">
    <w:name w:val="annotation subject"/>
    <w:basedOn w:val="Commentaire"/>
    <w:next w:val="Commentaire"/>
    <w:link w:val="ObjetducommentaireCar"/>
    <w:uiPriority w:val="99"/>
    <w:semiHidden/>
    <w:unhideWhenUsed/>
    <w:rsid w:val="008C53C4"/>
    <w:rPr>
      <w:b/>
      <w:bCs/>
    </w:rPr>
  </w:style>
  <w:style w:type="character" w:customStyle="1" w:styleId="ObjetducommentaireCar">
    <w:name w:val="Objet du commentaire Car"/>
    <w:basedOn w:val="CommentaireCar"/>
    <w:link w:val="Objetducommentaire"/>
    <w:uiPriority w:val="99"/>
    <w:semiHidden/>
    <w:rsid w:val="008C53C4"/>
    <w:rPr>
      <w:b/>
      <w:bCs/>
    </w:rPr>
  </w:style>
  <w:style w:type="character" w:styleId="Lienhypertexte">
    <w:name w:val="Hyperlink"/>
    <w:basedOn w:val="Policepardfaut"/>
    <w:uiPriority w:val="99"/>
    <w:unhideWhenUsed/>
    <w:rsid w:val="009D7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2342">
      <w:bodyDiv w:val="1"/>
      <w:marLeft w:val="0"/>
      <w:marRight w:val="0"/>
      <w:marTop w:val="0"/>
      <w:marBottom w:val="0"/>
      <w:divBdr>
        <w:top w:val="none" w:sz="0" w:space="0" w:color="auto"/>
        <w:left w:val="none" w:sz="0" w:space="0" w:color="auto"/>
        <w:bottom w:val="none" w:sz="0" w:space="0" w:color="auto"/>
        <w:right w:val="none" w:sz="0" w:space="0" w:color="auto"/>
      </w:divBdr>
    </w:div>
    <w:div w:id="74568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ve.eventtia.com/fr/9ef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matwin.fr"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etematwin@nile-consulting.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asque%20Word%20ni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B036B4D0F4884790757E439E30E0D9" ma:contentTypeVersion="8" ma:contentTypeDescription="Crée un document." ma:contentTypeScope="" ma:versionID="b481e69cf6b0481e7236583b6743f979">
  <xsd:schema xmlns:xsd="http://www.w3.org/2001/XMLSchema" xmlns:xs="http://www.w3.org/2001/XMLSchema" xmlns:p="http://schemas.microsoft.com/office/2006/metadata/properties" xmlns:ns2="4629cac1-58b6-496d-a945-74dcdb01f97d" targetNamespace="http://schemas.microsoft.com/office/2006/metadata/properties" ma:root="true" ma:fieldsID="d284201017e8f51998b2a994ffe56e69" ns2:_="">
    <xsd:import namespace="4629cac1-58b6-496d-a945-74dcdb01f9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9cac1-58b6-496d-a945-74dcdb01f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D3296-9888-49D6-BB47-8658800CAA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F59A75-4AF1-4D63-9B6C-D1319F2D28B6}">
  <ds:schemaRefs>
    <ds:schemaRef ds:uri="http://schemas.microsoft.com/sharepoint/v3/contenttype/forms"/>
  </ds:schemaRefs>
</ds:datastoreItem>
</file>

<file path=customXml/itemProps3.xml><?xml version="1.0" encoding="utf-8"?>
<ds:datastoreItem xmlns:ds="http://schemas.openxmlformats.org/officeDocument/2006/customXml" ds:itemID="{913489C1-EBC0-4EC7-BA84-ACD63DEC9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9cac1-58b6-496d-a945-74dcdb01f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Masque Word nile</Template>
  <TotalTime>7</TotalTime>
  <Pages>4</Pages>
  <Words>1291</Words>
  <Characters>7103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Riquier - nile</dc:creator>
  <cp:lastModifiedBy>MATWIN</cp:lastModifiedBy>
  <cp:revision>3</cp:revision>
  <dcterms:created xsi:type="dcterms:W3CDTF">2019-04-19T14:07:00Z</dcterms:created>
  <dcterms:modified xsi:type="dcterms:W3CDTF">2019-05-06T09:21:00Z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0x01010052B036B4D0F4884790757E439E30E0D9</vt:lpwstr>
  </property>
</Properties>
</file>